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57290" w14:textId="77777777" w:rsidR="002D2867" w:rsidRPr="00FB38E3" w:rsidRDefault="006C2816" w:rsidP="00B25060">
      <w:pPr>
        <w:spacing w:after="0" w:line="240" w:lineRule="auto"/>
        <w:jc w:val="center"/>
        <w:rPr>
          <w:b/>
          <w:color w:val="9A0031"/>
          <w:sz w:val="40"/>
          <w:szCs w:val="40"/>
        </w:rPr>
      </w:pPr>
      <w:r w:rsidRPr="00FB38E3">
        <w:rPr>
          <w:noProof/>
          <w:sz w:val="40"/>
          <w:szCs w:val="40"/>
          <w:lang w:eastAsia="sk-SK"/>
        </w:rPr>
        <w:drawing>
          <wp:anchor distT="0" distB="0" distL="114300" distR="114300" simplePos="0" relativeHeight="251658240" behindDoc="0" locked="0" layoutInCell="1" allowOverlap="1" wp14:anchorId="7E520EAF" wp14:editId="2D0A49EF">
            <wp:simplePos x="0" y="0"/>
            <wp:positionH relativeFrom="column">
              <wp:posOffset>-392563</wp:posOffset>
            </wp:positionH>
            <wp:positionV relativeFrom="paragraph">
              <wp:posOffset>0</wp:posOffset>
            </wp:positionV>
            <wp:extent cx="1150620" cy="1157605"/>
            <wp:effectExtent l="0" t="0" r="0" b="0"/>
            <wp:wrapSquare wrapText="bothSides"/>
            <wp:docPr id="1" name="Obrázok 1" descr="Výsledok vyhľadávania obrázkov pre dopyt LOGO F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ok vyhľadávania obrázkov pre dopyt LOGO FB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0620" cy="1157605"/>
                    </a:xfrm>
                    <a:prstGeom prst="rect">
                      <a:avLst/>
                    </a:prstGeom>
                    <a:noFill/>
                    <a:ln>
                      <a:noFill/>
                    </a:ln>
                  </pic:spPr>
                </pic:pic>
              </a:graphicData>
            </a:graphic>
            <wp14:sizeRelH relativeFrom="page">
              <wp14:pctWidth>0</wp14:pctWidth>
            </wp14:sizeRelH>
            <wp14:sizeRelV relativeFrom="page">
              <wp14:pctHeight>0</wp14:pctHeight>
            </wp14:sizeRelV>
          </wp:anchor>
        </w:drawing>
      </w:r>
      <w:r w:rsidR="002D2867" w:rsidRPr="00FB38E3">
        <w:rPr>
          <w:b/>
          <w:color w:val="9A0031"/>
          <w:sz w:val="40"/>
          <w:szCs w:val="40"/>
        </w:rPr>
        <w:t>Plán vedeckých a odborných podujatí</w:t>
      </w:r>
    </w:p>
    <w:p w14:paraId="5528C15F" w14:textId="77777777" w:rsidR="00732694" w:rsidRPr="00FB38E3" w:rsidRDefault="002D2867" w:rsidP="00B25060">
      <w:pPr>
        <w:spacing w:after="0" w:line="240" w:lineRule="auto"/>
        <w:jc w:val="center"/>
        <w:rPr>
          <w:b/>
          <w:color w:val="9A0031"/>
          <w:sz w:val="40"/>
          <w:szCs w:val="40"/>
        </w:rPr>
      </w:pPr>
      <w:r w:rsidRPr="00FB38E3">
        <w:rPr>
          <w:b/>
          <w:color w:val="9A0031"/>
          <w:sz w:val="40"/>
          <w:szCs w:val="40"/>
        </w:rPr>
        <w:t>na rok 2020</w:t>
      </w:r>
    </w:p>
    <w:p w14:paraId="178F4928" w14:textId="77777777" w:rsidR="002D2867" w:rsidRPr="00AE7F94" w:rsidRDefault="002D2867" w:rsidP="00B25060">
      <w:pPr>
        <w:spacing w:after="0" w:line="240" w:lineRule="auto"/>
        <w:jc w:val="center"/>
        <w:rPr>
          <w:b/>
          <w:color w:val="9A0031"/>
          <w:sz w:val="28"/>
          <w:szCs w:val="28"/>
        </w:rPr>
      </w:pPr>
    </w:p>
    <w:p w14:paraId="6EF64FBB" w14:textId="77777777" w:rsidR="00BF3EF0" w:rsidRPr="00BF3EF0" w:rsidRDefault="002D2867" w:rsidP="00BF3EF0">
      <w:pPr>
        <w:spacing w:after="0"/>
        <w:jc w:val="center"/>
        <w:rPr>
          <w:b/>
          <w:color w:val="9A0031"/>
          <w:sz w:val="36"/>
          <w:szCs w:val="36"/>
        </w:rPr>
      </w:pPr>
      <w:r w:rsidRPr="00BF3EF0">
        <w:rPr>
          <w:b/>
          <w:color w:val="9A0031"/>
          <w:sz w:val="36"/>
          <w:szCs w:val="36"/>
        </w:rPr>
        <w:t>Fakulta biotechnológie a</w:t>
      </w:r>
      <w:r w:rsidR="006D382E" w:rsidRPr="00BF3EF0">
        <w:rPr>
          <w:b/>
          <w:color w:val="9A0031"/>
          <w:sz w:val="36"/>
          <w:szCs w:val="36"/>
        </w:rPr>
        <w:t> </w:t>
      </w:r>
      <w:r w:rsidRPr="00BF3EF0">
        <w:rPr>
          <w:b/>
          <w:color w:val="9A0031"/>
          <w:sz w:val="36"/>
          <w:szCs w:val="36"/>
        </w:rPr>
        <w:t>potravinárstva</w:t>
      </w:r>
      <w:r w:rsidR="006D382E" w:rsidRPr="00BF3EF0">
        <w:rPr>
          <w:b/>
          <w:color w:val="9A0031"/>
          <w:sz w:val="36"/>
          <w:szCs w:val="36"/>
        </w:rPr>
        <w:t xml:space="preserve"> </w:t>
      </w:r>
    </w:p>
    <w:p w14:paraId="7A5DAEB8" w14:textId="77777777" w:rsidR="002D2867" w:rsidRPr="00FB38E3" w:rsidRDefault="00BD4449" w:rsidP="009C7C35">
      <w:pPr>
        <w:spacing w:after="0"/>
        <w:ind w:left="708" w:firstLine="708"/>
        <w:rPr>
          <w:b/>
          <w:color w:val="000000" w:themeColor="text1"/>
          <w:sz w:val="32"/>
          <w:szCs w:val="32"/>
        </w:rPr>
      </w:pPr>
      <w:r w:rsidRPr="00FB38E3">
        <w:rPr>
          <w:b/>
          <w:color w:val="000000" w:themeColor="text1"/>
          <w:sz w:val="32"/>
          <w:szCs w:val="32"/>
        </w:rPr>
        <w:t>Slovenská poľ</w:t>
      </w:r>
      <w:r w:rsidR="00BF3EF0" w:rsidRPr="00FB38E3">
        <w:rPr>
          <w:b/>
          <w:color w:val="000000" w:themeColor="text1"/>
          <w:sz w:val="32"/>
          <w:szCs w:val="32"/>
        </w:rPr>
        <w:t xml:space="preserve">nohospodárska univerzita v Nitre </w:t>
      </w:r>
    </w:p>
    <w:p w14:paraId="7704B75C" w14:textId="77777777" w:rsidR="002D2867" w:rsidRDefault="002D2867" w:rsidP="00A35D13">
      <w:pPr>
        <w:spacing w:after="0" w:line="240" w:lineRule="auto"/>
        <w:rPr>
          <w:b/>
          <w:color w:val="9A0031"/>
          <w:sz w:val="28"/>
        </w:rPr>
      </w:pPr>
    </w:p>
    <w:tbl>
      <w:tblPr>
        <w:tblStyle w:val="Strednmrieka3zvraznenie2"/>
        <w:tblpPr w:leftFromText="141" w:rightFromText="141" w:vertAnchor="text" w:horzAnchor="margin" w:tblpX="-729" w:tblpY="62"/>
        <w:tblW w:w="10718" w:type="dxa"/>
        <w:tblLayout w:type="fixed"/>
        <w:tblLook w:val="04A0" w:firstRow="1" w:lastRow="0" w:firstColumn="1" w:lastColumn="0" w:noHBand="0" w:noVBand="1"/>
      </w:tblPr>
      <w:tblGrid>
        <w:gridCol w:w="1691"/>
        <w:gridCol w:w="3564"/>
        <w:gridCol w:w="2835"/>
        <w:gridCol w:w="2628"/>
      </w:tblGrid>
      <w:tr w:rsidR="0074640A" w14:paraId="0F29E2BF" w14:textId="77777777" w:rsidTr="009B00C5">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691" w:type="dxa"/>
            <w:shd w:val="clear" w:color="auto" w:fill="FFFFFF" w:themeFill="background1"/>
          </w:tcPr>
          <w:p w14:paraId="0AFB41A1" w14:textId="77777777" w:rsidR="002D2867" w:rsidRPr="00FB38E3" w:rsidRDefault="002D2867" w:rsidP="009B00C5">
            <w:pPr>
              <w:spacing w:line="276" w:lineRule="auto"/>
              <w:jc w:val="center"/>
              <w:rPr>
                <w:sz w:val="28"/>
                <w:szCs w:val="28"/>
              </w:rPr>
            </w:pPr>
            <w:r w:rsidRPr="00FB38E3">
              <w:rPr>
                <w:color w:val="9A0031"/>
                <w:sz w:val="28"/>
                <w:szCs w:val="28"/>
              </w:rPr>
              <w:t>FEBRUÁR</w:t>
            </w:r>
          </w:p>
        </w:tc>
        <w:tc>
          <w:tcPr>
            <w:tcW w:w="9027" w:type="dxa"/>
            <w:gridSpan w:val="3"/>
            <w:shd w:val="clear" w:color="auto" w:fill="9A0031"/>
            <w:vAlign w:val="center"/>
          </w:tcPr>
          <w:p w14:paraId="6411850B" w14:textId="77777777" w:rsidR="002D2867" w:rsidRPr="000219FC" w:rsidRDefault="002D2867" w:rsidP="009B00C5">
            <w:pPr>
              <w:widowControl w:val="0"/>
              <w:tabs>
                <w:tab w:val="left" w:pos="621"/>
                <w:tab w:val="left" w:pos="5296"/>
              </w:tabs>
              <w:autoSpaceDE w:val="0"/>
              <w:autoSpaceDN w:val="0"/>
              <w:ind w:left="191"/>
              <w:jc w:val="center"/>
              <w:cnfStyle w:val="100000000000" w:firstRow="1" w:lastRow="0" w:firstColumn="0" w:lastColumn="0" w:oddVBand="0" w:evenVBand="0" w:oddHBand="0" w:evenHBand="0" w:firstRowFirstColumn="0" w:firstRowLastColumn="0" w:lastRowFirstColumn="0" w:lastRowLastColumn="0"/>
              <w:rPr>
                <w:bCs w:val="0"/>
              </w:rPr>
            </w:pPr>
          </w:p>
        </w:tc>
      </w:tr>
      <w:tr w:rsidR="0074640A" w14:paraId="7B5BE9C2" w14:textId="77777777" w:rsidTr="009B00C5">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691" w:type="dxa"/>
            <w:shd w:val="clear" w:color="auto" w:fill="9A0031"/>
            <w:vAlign w:val="center"/>
          </w:tcPr>
          <w:p w14:paraId="54EC7481" w14:textId="77777777" w:rsidR="008D78A5" w:rsidRDefault="008D78A5" w:rsidP="009B00C5">
            <w:pPr>
              <w:spacing w:line="276" w:lineRule="auto"/>
              <w:rPr>
                <w:color w:val="9A0031"/>
                <w:sz w:val="24"/>
              </w:rPr>
            </w:pPr>
            <w:r>
              <w:t>TERMÍN KONANIA</w:t>
            </w:r>
          </w:p>
        </w:tc>
        <w:tc>
          <w:tcPr>
            <w:tcW w:w="3564" w:type="dxa"/>
            <w:shd w:val="clear" w:color="auto" w:fill="D9D9D9" w:themeFill="background1" w:themeFillShade="D9"/>
            <w:vAlign w:val="center"/>
          </w:tcPr>
          <w:p w14:paraId="0E3E5EC5" w14:textId="77777777" w:rsidR="008D78A5" w:rsidRPr="009F15F5" w:rsidRDefault="009F15F5" w:rsidP="009B00C5">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rPr>
            </w:pPr>
            <w:r>
              <w:rPr>
                <w:rFonts w:asciiTheme="minorHAnsi" w:hAnsiTheme="minorHAnsi"/>
                <w:b/>
                <w:bCs/>
                <w:sz w:val="22"/>
                <w:szCs w:val="22"/>
              </w:rPr>
              <w:t>F</w:t>
            </w:r>
            <w:r w:rsidR="008D78A5" w:rsidRPr="009F15F5">
              <w:rPr>
                <w:rFonts w:asciiTheme="minorHAnsi" w:hAnsiTheme="minorHAnsi"/>
                <w:b/>
                <w:bCs/>
                <w:sz w:val="22"/>
                <w:szCs w:val="22"/>
              </w:rPr>
              <w:t>ebruár 2020</w:t>
            </w:r>
          </w:p>
        </w:tc>
        <w:tc>
          <w:tcPr>
            <w:tcW w:w="2835" w:type="dxa"/>
            <w:shd w:val="clear" w:color="auto" w:fill="D9D9D9" w:themeFill="background1" w:themeFillShade="D9"/>
            <w:vAlign w:val="center"/>
          </w:tcPr>
          <w:p w14:paraId="09C6603F" w14:textId="77777777" w:rsidR="008D78A5" w:rsidRPr="009F15F5" w:rsidRDefault="008D78A5" w:rsidP="009B00C5">
            <w:pPr>
              <w:widowControl w:val="0"/>
              <w:tabs>
                <w:tab w:val="left" w:pos="621"/>
                <w:tab w:val="left" w:pos="5296"/>
              </w:tabs>
              <w:autoSpaceDE w:val="0"/>
              <w:autoSpaceDN w:val="0"/>
              <w:spacing w:after="0" w:line="240" w:lineRule="auto"/>
              <w:jc w:val="center"/>
              <w:cnfStyle w:val="000000100000" w:firstRow="0" w:lastRow="0" w:firstColumn="0" w:lastColumn="0" w:oddVBand="0" w:evenVBand="0" w:oddHBand="1" w:evenHBand="0" w:firstRowFirstColumn="0" w:firstRowLastColumn="0" w:lastRowFirstColumn="0" w:lastRowLastColumn="0"/>
              <w:rPr>
                <w:b/>
                <w:bCs/>
              </w:rPr>
            </w:pPr>
            <w:r w:rsidRPr="009F15F5">
              <w:rPr>
                <w:b/>
                <w:bCs/>
              </w:rPr>
              <w:t>03.- 07. 02. 2020</w:t>
            </w:r>
          </w:p>
        </w:tc>
        <w:tc>
          <w:tcPr>
            <w:tcW w:w="2628" w:type="dxa"/>
            <w:shd w:val="clear" w:color="auto" w:fill="D9D9D9" w:themeFill="background1" w:themeFillShade="D9"/>
            <w:vAlign w:val="center"/>
          </w:tcPr>
          <w:p w14:paraId="1A66F89A" w14:textId="77777777" w:rsidR="008D78A5" w:rsidRPr="009F15F5" w:rsidRDefault="008D78A5" w:rsidP="009B00C5">
            <w:pPr>
              <w:widowControl w:val="0"/>
              <w:tabs>
                <w:tab w:val="left" w:pos="621"/>
                <w:tab w:val="left" w:pos="5296"/>
              </w:tabs>
              <w:autoSpaceDE w:val="0"/>
              <w:autoSpaceDN w:val="0"/>
              <w:spacing w:after="0" w:line="240" w:lineRule="auto"/>
              <w:jc w:val="center"/>
              <w:cnfStyle w:val="000000100000" w:firstRow="0" w:lastRow="0" w:firstColumn="0" w:lastColumn="0" w:oddVBand="0" w:evenVBand="0" w:oddHBand="1" w:evenHBand="0" w:firstRowFirstColumn="0" w:firstRowLastColumn="0" w:lastRowFirstColumn="0" w:lastRowLastColumn="0"/>
              <w:rPr>
                <w:b/>
                <w:bCs/>
              </w:rPr>
            </w:pPr>
            <w:r w:rsidRPr="009F15F5">
              <w:rPr>
                <w:b/>
                <w:bCs/>
              </w:rPr>
              <w:t>06. 02. 2020</w:t>
            </w:r>
          </w:p>
        </w:tc>
      </w:tr>
      <w:tr w:rsidR="0074640A" w14:paraId="4E5184F3" w14:textId="77777777" w:rsidTr="009B00C5">
        <w:trPr>
          <w:trHeight w:val="120"/>
        </w:trPr>
        <w:tc>
          <w:tcPr>
            <w:cnfStyle w:val="001000000000" w:firstRow="0" w:lastRow="0" w:firstColumn="1" w:lastColumn="0" w:oddVBand="0" w:evenVBand="0" w:oddHBand="0" w:evenHBand="0" w:firstRowFirstColumn="0" w:firstRowLastColumn="0" w:lastRowFirstColumn="0" w:lastRowLastColumn="0"/>
            <w:tcW w:w="1691" w:type="dxa"/>
            <w:shd w:val="clear" w:color="auto" w:fill="9A0031"/>
            <w:vAlign w:val="center"/>
          </w:tcPr>
          <w:p w14:paraId="1023B210" w14:textId="77777777" w:rsidR="008D78A5" w:rsidRDefault="008D78A5" w:rsidP="009B00C5">
            <w:pPr>
              <w:spacing w:after="0" w:line="276" w:lineRule="auto"/>
              <w:rPr>
                <w:b w:val="0"/>
                <w:bCs w:val="0"/>
              </w:rPr>
            </w:pPr>
            <w:r>
              <w:t xml:space="preserve">NÁZOV PODUJATIA </w:t>
            </w:r>
            <w:r w:rsidR="009F15F5">
              <w:t>v SJ</w:t>
            </w:r>
          </w:p>
          <w:p w14:paraId="4472C995" w14:textId="77777777" w:rsidR="009F15F5" w:rsidRPr="00292527" w:rsidRDefault="009F15F5" w:rsidP="009B00C5">
            <w:pPr>
              <w:spacing w:after="0" w:line="276" w:lineRule="auto"/>
            </w:pPr>
          </w:p>
        </w:tc>
        <w:tc>
          <w:tcPr>
            <w:tcW w:w="3564" w:type="dxa"/>
            <w:shd w:val="clear" w:color="auto" w:fill="FFFFFF" w:themeFill="background1"/>
            <w:vAlign w:val="center"/>
          </w:tcPr>
          <w:p w14:paraId="02AC34B2" w14:textId="77777777" w:rsidR="008D78A5" w:rsidRPr="004F7CA8" w:rsidRDefault="008D78A5" w:rsidP="009B00C5">
            <w:pPr>
              <w:widowControl w:val="0"/>
              <w:tabs>
                <w:tab w:val="left" w:pos="621"/>
                <w:tab w:val="left" w:pos="5296"/>
              </w:tabs>
              <w:autoSpaceDE w:val="0"/>
              <w:autoSpaceDN w:val="0"/>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C00000"/>
              </w:rPr>
            </w:pPr>
            <w:r w:rsidRPr="004F7CA8">
              <w:rPr>
                <w:b/>
                <w:color w:val="C00000"/>
              </w:rPr>
              <w:t>Kurz syrárstva</w:t>
            </w:r>
          </w:p>
        </w:tc>
        <w:tc>
          <w:tcPr>
            <w:tcW w:w="2835" w:type="dxa"/>
            <w:shd w:val="clear" w:color="auto" w:fill="FFFFFF" w:themeFill="background1"/>
            <w:vAlign w:val="center"/>
          </w:tcPr>
          <w:p w14:paraId="236E42CB" w14:textId="77777777" w:rsidR="00CF00F4" w:rsidRDefault="00CF00F4" w:rsidP="009B00C5">
            <w:pPr>
              <w:widowControl w:val="0"/>
              <w:tabs>
                <w:tab w:val="left" w:pos="621"/>
                <w:tab w:val="left" w:pos="5296"/>
              </w:tabs>
              <w:autoSpaceDE w:val="0"/>
              <w:autoSpaceDN w:val="0"/>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C00000"/>
              </w:rPr>
            </w:pPr>
          </w:p>
          <w:p w14:paraId="58052D14" w14:textId="77777777" w:rsidR="008D78A5" w:rsidRPr="004F7CA8" w:rsidRDefault="008D78A5" w:rsidP="009B00C5">
            <w:pPr>
              <w:widowControl w:val="0"/>
              <w:tabs>
                <w:tab w:val="left" w:pos="621"/>
                <w:tab w:val="left" w:pos="5296"/>
              </w:tabs>
              <w:autoSpaceDE w:val="0"/>
              <w:autoSpaceDN w:val="0"/>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C00000"/>
              </w:rPr>
            </w:pPr>
            <w:r w:rsidRPr="004F7CA8">
              <w:rPr>
                <w:b/>
                <w:color w:val="C00000"/>
              </w:rPr>
              <w:t>Zimná škola   bezpečnosti potravín</w:t>
            </w:r>
          </w:p>
        </w:tc>
        <w:tc>
          <w:tcPr>
            <w:tcW w:w="2628" w:type="dxa"/>
            <w:shd w:val="clear" w:color="auto" w:fill="FFFFFF" w:themeFill="background1"/>
            <w:vAlign w:val="center"/>
          </w:tcPr>
          <w:p w14:paraId="599F461C" w14:textId="77777777" w:rsidR="008D78A5" w:rsidRPr="004F7CA8" w:rsidRDefault="008D78A5" w:rsidP="009B00C5">
            <w:pPr>
              <w:widowControl w:val="0"/>
              <w:tabs>
                <w:tab w:val="left" w:pos="621"/>
                <w:tab w:val="left" w:pos="5296"/>
              </w:tabs>
              <w:autoSpaceDE w:val="0"/>
              <w:autoSpaceDN w:val="0"/>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C00000"/>
              </w:rPr>
            </w:pPr>
            <w:r w:rsidRPr="004F7CA8">
              <w:rPr>
                <w:b/>
                <w:color w:val="C00000"/>
              </w:rPr>
              <w:t>Živočíšne biotechnológie</w:t>
            </w:r>
          </w:p>
        </w:tc>
      </w:tr>
      <w:tr w:rsidR="0074640A" w14:paraId="5ADBCCDF" w14:textId="77777777" w:rsidTr="009B00C5">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1691" w:type="dxa"/>
            <w:shd w:val="clear" w:color="auto" w:fill="9A0031"/>
            <w:vAlign w:val="center"/>
          </w:tcPr>
          <w:p w14:paraId="286643E2" w14:textId="77777777" w:rsidR="009F15F5" w:rsidRDefault="008D78A5" w:rsidP="009B00C5">
            <w:pPr>
              <w:spacing w:after="0" w:line="276" w:lineRule="auto"/>
              <w:rPr>
                <w:b w:val="0"/>
                <w:bCs w:val="0"/>
              </w:rPr>
            </w:pPr>
            <w:r>
              <w:t>NÁZOV PODUJATIA</w:t>
            </w:r>
            <w:r w:rsidR="009F15F5">
              <w:t xml:space="preserve"> v AJ</w:t>
            </w:r>
          </w:p>
          <w:p w14:paraId="7646F443" w14:textId="77777777" w:rsidR="009F15F5" w:rsidRPr="00292527" w:rsidRDefault="009F15F5" w:rsidP="009B00C5">
            <w:pPr>
              <w:spacing w:after="0" w:line="276" w:lineRule="auto"/>
            </w:pPr>
          </w:p>
        </w:tc>
        <w:tc>
          <w:tcPr>
            <w:tcW w:w="3564" w:type="dxa"/>
            <w:shd w:val="clear" w:color="auto" w:fill="D9D9D9" w:themeFill="background1" w:themeFillShade="D9"/>
            <w:vAlign w:val="center"/>
          </w:tcPr>
          <w:p w14:paraId="1B15B344" w14:textId="77777777" w:rsidR="008D78A5" w:rsidRPr="002D2867" w:rsidRDefault="008D78A5" w:rsidP="009B00C5">
            <w:pPr>
              <w:widowControl w:val="0"/>
              <w:tabs>
                <w:tab w:val="left" w:pos="621"/>
                <w:tab w:val="left" w:pos="5296"/>
              </w:tabs>
              <w:autoSpaceDE w:val="0"/>
              <w:autoSpaceDN w:val="0"/>
              <w:spacing w:after="0" w:line="240" w:lineRule="auto"/>
              <w:jc w:val="center"/>
              <w:cnfStyle w:val="000000100000" w:firstRow="0" w:lastRow="0" w:firstColumn="0" w:lastColumn="0" w:oddVBand="0" w:evenVBand="0" w:oddHBand="1" w:evenHBand="0" w:firstRowFirstColumn="0" w:firstRowLastColumn="0" w:lastRowFirstColumn="0" w:lastRowLastColumn="0"/>
            </w:pPr>
            <w:proofErr w:type="spellStart"/>
            <w:r w:rsidRPr="002D2867">
              <w:rPr>
                <w:bCs/>
              </w:rPr>
              <w:t>Course</w:t>
            </w:r>
            <w:proofErr w:type="spellEnd"/>
            <w:r>
              <w:rPr>
                <w:bCs/>
              </w:rPr>
              <w:t xml:space="preserve"> </w:t>
            </w:r>
            <w:r w:rsidRPr="002D2867">
              <w:rPr>
                <w:bCs/>
              </w:rPr>
              <w:t>of</w:t>
            </w:r>
            <w:r>
              <w:rPr>
                <w:bCs/>
              </w:rPr>
              <w:t xml:space="preserve"> </w:t>
            </w:r>
            <w:proofErr w:type="spellStart"/>
            <w:r w:rsidRPr="002D2867">
              <w:rPr>
                <w:bCs/>
              </w:rPr>
              <w:t>Cheese</w:t>
            </w:r>
            <w:proofErr w:type="spellEnd"/>
            <w:r>
              <w:rPr>
                <w:bCs/>
              </w:rPr>
              <w:t xml:space="preserve"> </w:t>
            </w:r>
            <w:proofErr w:type="spellStart"/>
            <w:r w:rsidR="004F7CA8">
              <w:rPr>
                <w:bCs/>
              </w:rPr>
              <w:t>P</w:t>
            </w:r>
            <w:r w:rsidRPr="002D2867">
              <w:rPr>
                <w:bCs/>
              </w:rPr>
              <w:t>roduction</w:t>
            </w:r>
            <w:proofErr w:type="spellEnd"/>
          </w:p>
        </w:tc>
        <w:tc>
          <w:tcPr>
            <w:tcW w:w="2835" w:type="dxa"/>
            <w:shd w:val="clear" w:color="auto" w:fill="D9D9D9" w:themeFill="background1" w:themeFillShade="D9"/>
            <w:vAlign w:val="center"/>
          </w:tcPr>
          <w:p w14:paraId="2A8AF42C" w14:textId="77777777" w:rsidR="008D78A5" w:rsidRPr="002D2867" w:rsidRDefault="008D78A5" w:rsidP="009B00C5">
            <w:pPr>
              <w:widowControl w:val="0"/>
              <w:tabs>
                <w:tab w:val="left" w:pos="621"/>
                <w:tab w:val="left" w:pos="5296"/>
              </w:tabs>
              <w:autoSpaceDE w:val="0"/>
              <w:autoSpaceDN w:val="0"/>
              <w:spacing w:after="0" w:line="240" w:lineRule="auto"/>
              <w:jc w:val="center"/>
              <w:cnfStyle w:val="000000100000" w:firstRow="0" w:lastRow="0" w:firstColumn="0" w:lastColumn="0" w:oddVBand="0" w:evenVBand="0" w:oddHBand="1" w:evenHBand="0" w:firstRowFirstColumn="0" w:firstRowLastColumn="0" w:lastRowFirstColumn="0" w:lastRowLastColumn="0"/>
              <w:rPr>
                <w:b/>
              </w:rPr>
            </w:pPr>
            <w:proofErr w:type="spellStart"/>
            <w:r w:rsidRPr="002D2867">
              <w:t>Winter</w:t>
            </w:r>
            <w:proofErr w:type="spellEnd"/>
            <w:r>
              <w:t xml:space="preserve"> </w:t>
            </w:r>
            <w:proofErr w:type="spellStart"/>
            <w:r w:rsidRPr="002D2867">
              <w:t>School</w:t>
            </w:r>
            <w:proofErr w:type="spellEnd"/>
            <w:r>
              <w:t xml:space="preserve"> </w:t>
            </w:r>
            <w:r w:rsidRPr="002D2867">
              <w:t>of</w:t>
            </w:r>
            <w:r>
              <w:t xml:space="preserve"> </w:t>
            </w:r>
            <w:proofErr w:type="spellStart"/>
            <w:r w:rsidRPr="002D2867">
              <w:t>Food</w:t>
            </w:r>
            <w:proofErr w:type="spellEnd"/>
            <w:r>
              <w:t xml:space="preserve"> </w:t>
            </w:r>
            <w:proofErr w:type="spellStart"/>
            <w:r w:rsidRPr="002D2867">
              <w:t>Safety</w:t>
            </w:r>
            <w:proofErr w:type="spellEnd"/>
          </w:p>
        </w:tc>
        <w:tc>
          <w:tcPr>
            <w:tcW w:w="2628" w:type="dxa"/>
            <w:shd w:val="clear" w:color="auto" w:fill="D9D9D9" w:themeFill="background1" w:themeFillShade="D9"/>
            <w:vAlign w:val="center"/>
          </w:tcPr>
          <w:p w14:paraId="2FC605DD" w14:textId="77777777" w:rsidR="008D78A5" w:rsidRPr="002D2867" w:rsidRDefault="004F7CA8" w:rsidP="009B00C5">
            <w:pPr>
              <w:spacing w:after="0" w:line="240" w:lineRule="auto"/>
              <w:jc w:val="center"/>
              <w:cnfStyle w:val="000000100000" w:firstRow="0" w:lastRow="0" w:firstColumn="0" w:lastColumn="0" w:oddVBand="0" w:evenVBand="0" w:oddHBand="1" w:evenHBand="0" w:firstRowFirstColumn="0" w:firstRowLastColumn="0" w:lastRowFirstColumn="0" w:lastRowLastColumn="0"/>
              <w:rPr>
                <w:lang w:eastAsia="cs-CZ"/>
              </w:rPr>
            </w:pPr>
            <w:proofErr w:type="spellStart"/>
            <w:r w:rsidRPr="002D2867">
              <w:t>Animal</w:t>
            </w:r>
            <w:proofErr w:type="spellEnd"/>
            <w:r>
              <w:t xml:space="preserve"> </w:t>
            </w:r>
            <w:proofErr w:type="spellStart"/>
            <w:r w:rsidRPr="002D2867">
              <w:t>Biotechnology</w:t>
            </w:r>
            <w:proofErr w:type="spellEnd"/>
            <w:r w:rsidRPr="002D2867">
              <w:t xml:space="preserve"> 2020</w:t>
            </w:r>
          </w:p>
        </w:tc>
      </w:tr>
      <w:tr w:rsidR="0074640A" w14:paraId="123C2372" w14:textId="77777777" w:rsidTr="009B00C5">
        <w:trPr>
          <w:trHeight w:val="221"/>
        </w:trPr>
        <w:tc>
          <w:tcPr>
            <w:cnfStyle w:val="001000000000" w:firstRow="0" w:lastRow="0" w:firstColumn="1" w:lastColumn="0" w:oddVBand="0" w:evenVBand="0" w:oddHBand="0" w:evenHBand="0" w:firstRowFirstColumn="0" w:firstRowLastColumn="0" w:lastRowFirstColumn="0" w:lastRowLastColumn="0"/>
            <w:tcW w:w="1691" w:type="dxa"/>
            <w:shd w:val="clear" w:color="auto" w:fill="9A0031"/>
            <w:vAlign w:val="center"/>
          </w:tcPr>
          <w:p w14:paraId="3D4F5BD5" w14:textId="77777777" w:rsidR="008D78A5" w:rsidRPr="00292527" w:rsidRDefault="008D78A5" w:rsidP="009B00C5">
            <w:pPr>
              <w:spacing w:line="276" w:lineRule="auto"/>
            </w:pPr>
            <w:r>
              <w:t>TYP PODUJATIA</w:t>
            </w:r>
          </w:p>
        </w:tc>
        <w:tc>
          <w:tcPr>
            <w:tcW w:w="3564" w:type="dxa"/>
            <w:shd w:val="clear" w:color="auto" w:fill="FFFFFF" w:themeFill="background1"/>
          </w:tcPr>
          <w:p w14:paraId="2882C589" w14:textId="77777777" w:rsidR="00CF00F4" w:rsidRPr="002D2867" w:rsidRDefault="00CF00F4" w:rsidP="009B00C5">
            <w:pPr>
              <w:spacing w:after="0" w:line="240" w:lineRule="auto"/>
              <w:jc w:val="center"/>
              <w:cnfStyle w:val="000000000000" w:firstRow="0" w:lastRow="0" w:firstColumn="0" w:lastColumn="0" w:oddVBand="0" w:evenVBand="0" w:oddHBand="0" w:evenHBand="0" w:firstRowFirstColumn="0" w:firstRowLastColumn="0" w:lastRowFirstColumn="0" w:lastRowLastColumn="0"/>
              <w:rPr>
                <w:lang w:eastAsia="cs-CZ"/>
              </w:rPr>
            </w:pPr>
            <w:r>
              <w:t>O</w:t>
            </w:r>
            <w:r w:rsidRPr="002D2867">
              <w:t>dborn</w:t>
            </w:r>
            <w:r w:rsidR="009F15F5">
              <w:t>e—</w:t>
            </w:r>
            <w:r w:rsidRPr="002D2867">
              <w:t>vzdeláva</w:t>
            </w:r>
            <w:r w:rsidR="009F15F5">
              <w:t>cí program</w:t>
            </w:r>
          </w:p>
          <w:p w14:paraId="3BE0D35D" w14:textId="77777777" w:rsidR="008D78A5" w:rsidRPr="002D2867" w:rsidRDefault="008D78A5" w:rsidP="009B00C5">
            <w:pPr>
              <w:widowControl w:val="0"/>
              <w:tabs>
                <w:tab w:val="left" w:pos="621"/>
                <w:tab w:val="left" w:pos="5296"/>
              </w:tabs>
              <w:autoSpaceDE w:val="0"/>
              <w:autoSpaceDN w:val="0"/>
              <w:spacing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2835" w:type="dxa"/>
            <w:shd w:val="clear" w:color="auto" w:fill="FFFFFF" w:themeFill="background1"/>
          </w:tcPr>
          <w:p w14:paraId="3B197246" w14:textId="77777777" w:rsidR="008D78A5" w:rsidRPr="002D2867" w:rsidRDefault="008D78A5" w:rsidP="009B00C5">
            <w:pPr>
              <w:spacing w:after="0" w:line="240" w:lineRule="auto"/>
              <w:jc w:val="center"/>
              <w:cnfStyle w:val="000000000000" w:firstRow="0" w:lastRow="0" w:firstColumn="0" w:lastColumn="0" w:oddVBand="0" w:evenVBand="0" w:oddHBand="0" w:evenHBand="0" w:firstRowFirstColumn="0" w:firstRowLastColumn="0" w:lastRowFirstColumn="0" w:lastRowLastColumn="0"/>
              <w:rPr>
                <w:lang w:eastAsia="cs-CZ"/>
              </w:rPr>
            </w:pPr>
            <w:r>
              <w:t>O</w:t>
            </w:r>
            <w:r w:rsidRPr="002D2867">
              <w:t>dborné vzdelávanie</w:t>
            </w:r>
          </w:p>
          <w:p w14:paraId="5A41B8F3" w14:textId="77777777" w:rsidR="008D78A5" w:rsidRPr="002D2867" w:rsidRDefault="008D78A5" w:rsidP="009B00C5">
            <w:pPr>
              <w:widowControl w:val="0"/>
              <w:tabs>
                <w:tab w:val="left" w:pos="621"/>
                <w:tab w:val="left" w:pos="5296"/>
              </w:tabs>
              <w:autoSpaceDE w:val="0"/>
              <w:autoSpaceDN w:val="0"/>
              <w:spacing w:after="0" w:line="240" w:lineRule="auto"/>
              <w:jc w:val="center"/>
              <w:cnfStyle w:val="000000000000" w:firstRow="0" w:lastRow="0" w:firstColumn="0" w:lastColumn="0" w:oddVBand="0" w:evenVBand="0" w:oddHBand="0" w:evenHBand="0" w:firstRowFirstColumn="0" w:firstRowLastColumn="0" w:lastRowFirstColumn="0" w:lastRowLastColumn="0"/>
              <w:rPr>
                <w:b/>
              </w:rPr>
            </w:pPr>
          </w:p>
        </w:tc>
        <w:tc>
          <w:tcPr>
            <w:tcW w:w="2628" w:type="dxa"/>
            <w:shd w:val="clear" w:color="auto" w:fill="FFFFFF" w:themeFill="background1"/>
          </w:tcPr>
          <w:p w14:paraId="26613418" w14:textId="77777777" w:rsidR="00AE7F94" w:rsidRDefault="008D78A5" w:rsidP="009B00C5">
            <w:pPr>
              <w:widowControl w:val="0"/>
              <w:tabs>
                <w:tab w:val="left" w:pos="621"/>
                <w:tab w:val="left" w:pos="5296"/>
              </w:tabs>
              <w:autoSpaceDE w:val="0"/>
              <w:autoSpaceDN w:val="0"/>
              <w:spacing w:after="0" w:line="240" w:lineRule="auto"/>
              <w:jc w:val="center"/>
              <w:cnfStyle w:val="000000000000" w:firstRow="0" w:lastRow="0" w:firstColumn="0" w:lastColumn="0" w:oddVBand="0" w:evenVBand="0" w:oddHBand="0" w:evenHBand="0" w:firstRowFirstColumn="0" w:firstRowLastColumn="0" w:lastRowFirstColumn="0" w:lastRowLastColumn="0"/>
            </w:pPr>
            <w:r w:rsidRPr="002D2867">
              <w:t xml:space="preserve">Zimná škola </w:t>
            </w:r>
          </w:p>
          <w:p w14:paraId="7A18532F" w14:textId="77777777" w:rsidR="008D78A5" w:rsidRPr="002D2867" w:rsidRDefault="008D78A5" w:rsidP="009B00C5">
            <w:pPr>
              <w:widowControl w:val="0"/>
              <w:tabs>
                <w:tab w:val="left" w:pos="621"/>
                <w:tab w:val="left" w:pos="5296"/>
              </w:tabs>
              <w:autoSpaceDE w:val="0"/>
              <w:autoSpaceDN w:val="0"/>
              <w:spacing w:after="0" w:line="240" w:lineRule="auto"/>
              <w:jc w:val="center"/>
              <w:cnfStyle w:val="000000000000" w:firstRow="0" w:lastRow="0" w:firstColumn="0" w:lastColumn="0" w:oddVBand="0" w:evenVBand="0" w:oddHBand="0" w:evenHBand="0" w:firstRowFirstColumn="0" w:firstRowLastColumn="0" w:lastRowFirstColumn="0" w:lastRowLastColumn="0"/>
            </w:pPr>
            <w:r w:rsidRPr="002D2867">
              <w:t>(</w:t>
            </w:r>
            <w:proofErr w:type="spellStart"/>
            <w:r w:rsidRPr="002D2867">
              <w:t>Winter</w:t>
            </w:r>
            <w:proofErr w:type="spellEnd"/>
            <w:r>
              <w:t xml:space="preserve"> </w:t>
            </w:r>
            <w:proofErr w:type="spellStart"/>
            <w:r w:rsidRPr="002D2867">
              <w:t>school</w:t>
            </w:r>
            <w:proofErr w:type="spellEnd"/>
            <w:r w:rsidRPr="002D2867">
              <w:t>)</w:t>
            </w:r>
          </w:p>
        </w:tc>
      </w:tr>
      <w:tr w:rsidR="0074640A" w14:paraId="5BD9379C" w14:textId="77777777" w:rsidTr="009B00C5">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691" w:type="dxa"/>
            <w:shd w:val="clear" w:color="auto" w:fill="9A0031"/>
            <w:vAlign w:val="center"/>
          </w:tcPr>
          <w:p w14:paraId="28287926" w14:textId="77777777" w:rsidR="008D78A5" w:rsidRDefault="008D78A5" w:rsidP="009B00C5">
            <w:pPr>
              <w:spacing w:line="276" w:lineRule="auto"/>
            </w:pPr>
            <w:r>
              <w:t>MIESTO KONANIA</w:t>
            </w:r>
          </w:p>
        </w:tc>
        <w:tc>
          <w:tcPr>
            <w:tcW w:w="3564" w:type="dxa"/>
            <w:shd w:val="clear" w:color="auto" w:fill="D9D9D9" w:themeFill="background1" w:themeFillShade="D9"/>
          </w:tcPr>
          <w:p w14:paraId="33BC6B24" w14:textId="77777777" w:rsidR="008D78A5" w:rsidRPr="002D2867" w:rsidRDefault="008D78A5" w:rsidP="009B00C5">
            <w:pPr>
              <w:widowControl w:val="0"/>
              <w:tabs>
                <w:tab w:val="left" w:pos="621"/>
                <w:tab w:val="left" w:pos="5296"/>
              </w:tabs>
              <w:autoSpaceDE w:val="0"/>
              <w:autoSpaceDN w:val="0"/>
              <w:spacing w:after="0" w:line="240" w:lineRule="auto"/>
              <w:jc w:val="center"/>
              <w:cnfStyle w:val="000000100000" w:firstRow="0" w:lastRow="0" w:firstColumn="0" w:lastColumn="0" w:oddVBand="0" w:evenVBand="0" w:oddHBand="1" w:evenHBand="0" w:firstRowFirstColumn="0" w:firstRowLastColumn="0" w:lastRowFirstColumn="0" w:lastRowLastColumn="0"/>
              <w:rPr>
                <w:b/>
              </w:rPr>
            </w:pPr>
            <w:r w:rsidRPr="002D2867">
              <w:t>Katedra technológie a kvality živočíšnych produktov, FBP, SPU v Nitre</w:t>
            </w:r>
          </w:p>
        </w:tc>
        <w:tc>
          <w:tcPr>
            <w:tcW w:w="2835" w:type="dxa"/>
            <w:shd w:val="clear" w:color="auto" w:fill="D9D9D9" w:themeFill="background1" w:themeFillShade="D9"/>
          </w:tcPr>
          <w:p w14:paraId="5E6710BA" w14:textId="77777777" w:rsidR="00CF00F4" w:rsidRDefault="008D78A5" w:rsidP="009B00C5">
            <w:pPr>
              <w:spacing w:after="0" w:line="240" w:lineRule="auto"/>
              <w:jc w:val="center"/>
              <w:cnfStyle w:val="000000100000" w:firstRow="0" w:lastRow="0" w:firstColumn="0" w:lastColumn="0" w:oddVBand="0" w:evenVBand="0" w:oddHBand="1" w:evenHBand="0" w:firstRowFirstColumn="0" w:firstRowLastColumn="0" w:lastRowFirstColumn="0" w:lastRowLastColumn="0"/>
            </w:pPr>
            <w:r>
              <w:t xml:space="preserve">Katedra hygieny a bezpečnosti potravín, poslucháreň BH, FBP, </w:t>
            </w:r>
          </w:p>
          <w:p w14:paraId="32F9A8CE" w14:textId="77777777" w:rsidR="008D78A5" w:rsidRPr="00CF00F4" w:rsidRDefault="008D78A5" w:rsidP="009B00C5">
            <w:pPr>
              <w:spacing w:after="0" w:line="240" w:lineRule="auto"/>
              <w:jc w:val="center"/>
              <w:cnfStyle w:val="000000100000" w:firstRow="0" w:lastRow="0" w:firstColumn="0" w:lastColumn="0" w:oddVBand="0" w:evenVBand="0" w:oddHBand="1" w:evenHBand="0" w:firstRowFirstColumn="0" w:firstRowLastColumn="0" w:lastRowFirstColumn="0" w:lastRowLastColumn="0"/>
            </w:pPr>
            <w:r>
              <w:t>SPU v Nitre</w:t>
            </w:r>
          </w:p>
        </w:tc>
        <w:tc>
          <w:tcPr>
            <w:tcW w:w="2628" w:type="dxa"/>
            <w:shd w:val="clear" w:color="auto" w:fill="D9D9D9" w:themeFill="background1" w:themeFillShade="D9"/>
          </w:tcPr>
          <w:p w14:paraId="2ECDBCA1" w14:textId="77777777" w:rsidR="00190D34" w:rsidRDefault="008D78A5" w:rsidP="009B00C5">
            <w:pPr>
              <w:spacing w:after="0" w:line="240" w:lineRule="auto"/>
              <w:jc w:val="center"/>
              <w:cnfStyle w:val="000000100000" w:firstRow="0" w:lastRow="0" w:firstColumn="0" w:lastColumn="0" w:oddVBand="0" w:evenVBand="0" w:oddHBand="1" w:evenHBand="0" w:firstRowFirstColumn="0" w:firstRowLastColumn="0" w:lastRowFirstColumn="0" w:lastRowLastColumn="0"/>
            </w:pPr>
            <w:r w:rsidRPr="002D2867">
              <w:t xml:space="preserve">VC </w:t>
            </w:r>
            <w:proofErr w:type="spellStart"/>
            <w:r w:rsidRPr="002D2867">
              <w:t>AgroBiotech</w:t>
            </w:r>
            <w:proofErr w:type="spellEnd"/>
            <w:r w:rsidRPr="002D2867">
              <w:t xml:space="preserve"> </w:t>
            </w:r>
          </w:p>
          <w:p w14:paraId="25CA4581" w14:textId="77777777" w:rsidR="008D78A5" w:rsidRPr="002D2867" w:rsidRDefault="008D78A5" w:rsidP="009B00C5">
            <w:pPr>
              <w:spacing w:after="0" w:line="240" w:lineRule="auto"/>
              <w:jc w:val="center"/>
              <w:cnfStyle w:val="000000100000" w:firstRow="0" w:lastRow="0" w:firstColumn="0" w:lastColumn="0" w:oddVBand="0" w:evenVBand="0" w:oddHBand="1" w:evenHBand="0" w:firstRowFirstColumn="0" w:firstRowLastColumn="0" w:lastRowFirstColumn="0" w:lastRowLastColumn="0"/>
              <w:rPr>
                <w:lang w:eastAsia="cs-CZ"/>
              </w:rPr>
            </w:pPr>
            <w:r w:rsidRPr="002D2867">
              <w:t xml:space="preserve">SPU </w:t>
            </w:r>
            <w:r w:rsidR="00CF00F4">
              <w:t>v Nitre</w:t>
            </w:r>
          </w:p>
        </w:tc>
      </w:tr>
      <w:tr w:rsidR="0074640A" w14:paraId="7C070C4B" w14:textId="77777777" w:rsidTr="009B00C5">
        <w:trPr>
          <w:trHeight w:val="221"/>
        </w:trPr>
        <w:tc>
          <w:tcPr>
            <w:cnfStyle w:val="001000000000" w:firstRow="0" w:lastRow="0" w:firstColumn="1" w:lastColumn="0" w:oddVBand="0" w:evenVBand="0" w:oddHBand="0" w:evenHBand="0" w:firstRowFirstColumn="0" w:firstRowLastColumn="0" w:lastRowFirstColumn="0" w:lastRowLastColumn="0"/>
            <w:tcW w:w="1691" w:type="dxa"/>
            <w:shd w:val="clear" w:color="auto" w:fill="9A0031"/>
            <w:vAlign w:val="center"/>
          </w:tcPr>
          <w:p w14:paraId="37373C08" w14:textId="77777777" w:rsidR="008D78A5" w:rsidRDefault="008D78A5" w:rsidP="009B00C5">
            <w:pPr>
              <w:spacing w:line="276" w:lineRule="auto"/>
            </w:pPr>
            <w:r>
              <w:t>GARANT PODUJATIA</w:t>
            </w:r>
          </w:p>
        </w:tc>
        <w:tc>
          <w:tcPr>
            <w:tcW w:w="3564" w:type="dxa"/>
            <w:shd w:val="clear" w:color="auto" w:fill="FFFFFF" w:themeFill="background1"/>
          </w:tcPr>
          <w:p w14:paraId="5D06C902" w14:textId="77777777" w:rsidR="008D78A5" w:rsidRPr="00BD4449" w:rsidRDefault="008D78A5" w:rsidP="009B00C5">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BD4449">
              <w:rPr>
                <w:rFonts w:asciiTheme="minorHAnsi" w:hAnsiTheme="minorHAnsi"/>
                <w:sz w:val="22"/>
                <w:szCs w:val="22"/>
              </w:rPr>
              <w:t xml:space="preserve">doc. Ing. Margita </w:t>
            </w:r>
            <w:proofErr w:type="spellStart"/>
            <w:r w:rsidRPr="00BD4449">
              <w:rPr>
                <w:rFonts w:asciiTheme="minorHAnsi" w:hAnsiTheme="minorHAnsi"/>
                <w:sz w:val="22"/>
                <w:szCs w:val="22"/>
              </w:rPr>
              <w:t>Čanigová</w:t>
            </w:r>
            <w:proofErr w:type="spellEnd"/>
            <w:r w:rsidRPr="00BD4449">
              <w:rPr>
                <w:rFonts w:asciiTheme="minorHAnsi" w:hAnsiTheme="minorHAnsi"/>
                <w:sz w:val="22"/>
                <w:szCs w:val="22"/>
              </w:rPr>
              <w:t>, CSc.</w:t>
            </w:r>
          </w:p>
          <w:p w14:paraId="685A4437" w14:textId="77777777" w:rsidR="008D78A5" w:rsidRPr="00BD4449" w:rsidRDefault="00CF00F4" w:rsidP="009B00C5">
            <w:pPr>
              <w:pStyle w:val="Default"/>
              <w:jc w:val="center"/>
              <w:cnfStyle w:val="000000000000" w:firstRow="0" w:lastRow="0" w:firstColumn="0" w:lastColumn="0" w:oddVBand="0" w:evenVBand="0" w:oddHBand="0" w:evenHBand="0" w:firstRowFirstColumn="0" w:firstRowLastColumn="0" w:lastRowFirstColumn="0" w:lastRowLastColumn="0"/>
            </w:pPr>
            <w:r w:rsidRPr="00BD4449">
              <w:rPr>
                <w:rFonts w:asciiTheme="minorHAnsi" w:eastAsiaTheme="minorHAnsi" w:hAnsiTheme="minorHAnsi" w:cstheme="minorBidi"/>
                <w:color w:val="auto"/>
                <w:sz w:val="22"/>
                <w:szCs w:val="22"/>
              </w:rPr>
              <w:t>Katedra technológie a kvality živočíšnych produktov</w:t>
            </w:r>
          </w:p>
        </w:tc>
        <w:tc>
          <w:tcPr>
            <w:tcW w:w="2835" w:type="dxa"/>
            <w:shd w:val="clear" w:color="auto" w:fill="FFFFFF" w:themeFill="background1"/>
          </w:tcPr>
          <w:p w14:paraId="69F7E0CC" w14:textId="77777777" w:rsidR="008D78A5" w:rsidRPr="00BD4449" w:rsidRDefault="008D78A5" w:rsidP="009B00C5">
            <w:pPr>
              <w:widowControl w:val="0"/>
              <w:tabs>
                <w:tab w:val="left" w:pos="621"/>
                <w:tab w:val="left" w:pos="5296"/>
              </w:tabs>
              <w:autoSpaceDE w:val="0"/>
              <w:autoSpaceDN w:val="0"/>
              <w:spacing w:after="0" w:line="240" w:lineRule="auto"/>
              <w:jc w:val="center"/>
              <w:cnfStyle w:val="000000000000" w:firstRow="0" w:lastRow="0" w:firstColumn="0" w:lastColumn="0" w:oddVBand="0" w:evenVBand="0" w:oddHBand="0" w:evenHBand="0" w:firstRowFirstColumn="0" w:firstRowLastColumn="0" w:lastRowFirstColumn="0" w:lastRowLastColumn="0"/>
            </w:pPr>
            <w:r w:rsidRPr="00BD4449">
              <w:t xml:space="preserve">prof. Ing. Jozef </w:t>
            </w:r>
            <w:proofErr w:type="spellStart"/>
            <w:r w:rsidRPr="00BD4449">
              <w:t>Golian</w:t>
            </w:r>
            <w:proofErr w:type="spellEnd"/>
            <w:r w:rsidRPr="00BD4449">
              <w:t>, Dr.,</w:t>
            </w:r>
          </w:p>
          <w:p w14:paraId="6577E4BF" w14:textId="77777777" w:rsidR="008D78A5" w:rsidRPr="00BD4449" w:rsidRDefault="008D78A5" w:rsidP="009B00C5">
            <w:pPr>
              <w:widowControl w:val="0"/>
              <w:tabs>
                <w:tab w:val="left" w:pos="621"/>
                <w:tab w:val="left" w:pos="5296"/>
              </w:tabs>
              <w:autoSpaceDE w:val="0"/>
              <w:autoSpaceDN w:val="0"/>
              <w:spacing w:after="0" w:line="240" w:lineRule="auto"/>
              <w:jc w:val="center"/>
              <w:cnfStyle w:val="000000000000" w:firstRow="0" w:lastRow="0" w:firstColumn="0" w:lastColumn="0" w:oddVBand="0" w:evenVBand="0" w:oddHBand="0" w:evenHBand="0" w:firstRowFirstColumn="0" w:firstRowLastColumn="0" w:lastRowFirstColumn="0" w:lastRowLastColumn="0"/>
            </w:pPr>
            <w:r w:rsidRPr="00BD4449">
              <w:t xml:space="preserve">Ing. Peter </w:t>
            </w:r>
            <w:proofErr w:type="spellStart"/>
            <w:r w:rsidRPr="00BD4449">
              <w:t>Zajác</w:t>
            </w:r>
            <w:proofErr w:type="spellEnd"/>
            <w:r w:rsidRPr="00BD4449">
              <w:t>, PhD.</w:t>
            </w:r>
          </w:p>
          <w:p w14:paraId="438F7024" w14:textId="77777777" w:rsidR="00CF00F4" w:rsidRPr="00BD4449" w:rsidRDefault="00CF00F4" w:rsidP="009B00C5">
            <w:pPr>
              <w:widowControl w:val="0"/>
              <w:tabs>
                <w:tab w:val="left" w:pos="621"/>
                <w:tab w:val="left" w:pos="5296"/>
              </w:tabs>
              <w:autoSpaceDE w:val="0"/>
              <w:autoSpaceDN w:val="0"/>
              <w:spacing w:after="0" w:line="240" w:lineRule="auto"/>
              <w:jc w:val="center"/>
              <w:cnfStyle w:val="000000000000" w:firstRow="0" w:lastRow="0" w:firstColumn="0" w:lastColumn="0" w:oddVBand="0" w:evenVBand="0" w:oddHBand="0" w:evenHBand="0" w:firstRowFirstColumn="0" w:firstRowLastColumn="0" w:lastRowFirstColumn="0" w:lastRowLastColumn="0"/>
            </w:pPr>
            <w:r w:rsidRPr="00BD4449">
              <w:t>Katedra hygieny  a bezpečnosti potravín</w:t>
            </w:r>
          </w:p>
        </w:tc>
        <w:tc>
          <w:tcPr>
            <w:tcW w:w="2628" w:type="dxa"/>
            <w:shd w:val="clear" w:color="auto" w:fill="FFFFFF" w:themeFill="background1"/>
          </w:tcPr>
          <w:p w14:paraId="70CDFF79" w14:textId="77777777" w:rsidR="008D78A5" w:rsidRPr="00BD4449" w:rsidRDefault="00CF00F4" w:rsidP="009B00C5">
            <w:pPr>
              <w:spacing w:after="0" w:line="240" w:lineRule="auto"/>
              <w:jc w:val="center"/>
              <w:cnfStyle w:val="000000000000" w:firstRow="0" w:lastRow="0" w:firstColumn="0" w:lastColumn="0" w:oddVBand="0" w:evenVBand="0" w:oddHBand="0" w:evenHBand="0" w:firstRowFirstColumn="0" w:firstRowLastColumn="0" w:lastRowFirstColumn="0" w:lastRowLastColumn="0"/>
              <w:rPr>
                <w:lang w:eastAsia="cs-CZ"/>
              </w:rPr>
            </w:pPr>
            <w:r w:rsidRPr="00BD4449">
              <w:t>p</w:t>
            </w:r>
            <w:r w:rsidR="008D78A5" w:rsidRPr="00BD4449">
              <w:t xml:space="preserve">rof. Ing. Peter </w:t>
            </w:r>
            <w:proofErr w:type="spellStart"/>
            <w:r w:rsidR="008D78A5" w:rsidRPr="00BD4449">
              <w:t>Chrenek</w:t>
            </w:r>
            <w:proofErr w:type="spellEnd"/>
            <w:r w:rsidR="008D78A5" w:rsidRPr="00BD4449">
              <w:t>, DrSc.</w:t>
            </w:r>
          </w:p>
          <w:p w14:paraId="29CEC277" w14:textId="77777777" w:rsidR="008D78A5" w:rsidRPr="00BD4449" w:rsidRDefault="00CF00F4" w:rsidP="009B00C5">
            <w:pPr>
              <w:widowControl w:val="0"/>
              <w:tabs>
                <w:tab w:val="left" w:pos="621"/>
                <w:tab w:val="left" w:pos="5296"/>
              </w:tabs>
              <w:autoSpaceDE w:val="0"/>
              <w:autoSpaceDN w:val="0"/>
              <w:spacing w:after="0" w:line="240" w:lineRule="auto"/>
              <w:jc w:val="center"/>
              <w:cnfStyle w:val="000000000000" w:firstRow="0" w:lastRow="0" w:firstColumn="0" w:lastColumn="0" w:oddVBand="0" w:evenVBand="0" w:oddHBand="0" w:evenHBand="0" w:firstRowFirstColumn="0" w:firstRowLastColumn="0" w:lastRowFirstColumn="0" w:lastRowLastColumn="0"/>
            </w:pPr>
            <w:r w:rsidRPr="00BD4449">
              <w:t>Katedra biochémie a biotechnológie</w:t>
            </w:r>
          </w:p>
        </w:tc>
      </w:tr>
      <w:tr w:rsidR="0074640A" w14:paraId="5DB2B5C1" w14:textId="77777777" w:rsidTr="009B00C5">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1691" w:type="dxa"/>
            <w:shd w:val="clear" w:color="auto" w:fill="9A0031"/>
            <w:vAlign w:val="center"/>
          </w:tcPr>
          <w:p w14:paraId="356F9ADF" w14:textId="77777777" w:rsidR="009F15F5" w:rsidRDefault="008D78A5" w:rsidP="009B00C5">
            <w:pPr>
              <w:spacing w:after="0" w:line="276" w:lineRule="auto"/>
              <w:rPr>
                <w:b w:val="0"/>
                <w:bCs w:val="0"/>
              </w:rPr>
            </w:pPr>
            <w:r>
              <w:t>KONTAKTNÁ ADRESA</w:t>
            </w:r>
          </w:p>
          <w:p w14:paraId="15954025" w14:textId="77777777" w:rsidR="008D78A5" w:rsidRDefault="008D78A5" w:rsidP="009B00C5">
            <w:pPr>
              <w:spacing w:after="0" w:line="276" w:lineRule="auto"/>
            </w:pPr>
          </w:p>
        </w:tc>
        <w:tc>
          <w:tcPr>
            <w:tcW w:w="3564" w:type="dxa"/>
            <w:shd w:val="clear" w:color="auto" w:fill="D9D9D9" w:themeFill="background1" w:themeFillShade="D9"/>
          </w:tcPr>
          <w:p w14:paraId="19CA8AD5" w14:textId="77777777" w:rsidR="00BD4449" w:rsidRDefault="00E318E9" w:rsidP="009B00C5">
            <w:pPr>
              <w:widowControl w:val="0"/>
              <w:tabs>
                <w:tab w:val="left" w:pos="621"/>
                <w:tab w:val="left" w:pos="5296"/>
              </w:tabs>
              <w:autoSpaceDE w:val="0"/>
              <w:autoSpaceDN w:val="0"/>
              <w:spacing w:after="0" w:line="240" w:lineRule="auto"/>
              <w:jc w:val="center"/>
              <w:cnfStyle w:val="000000100000" w:firstRow="0" w:lastRow="0" w:firstColumn="0" w:lastColumn="0" w:oddVBand="0" w:evenVBand="0" w:oddHBand="1" w:evenHBand="0" w:firstRowFirstColumn="0" w:firstRowLastColumn="0" w:lastRowFirstColumn="0" w:lastRowLastColumn="0"/>
            </w:pPr>
            <w:hyperlink r:id="rId11" w:history="1">
              <w:r w:rsidR="00BD4449" w:rsidRPr="008D779F">
                <w:rPr>
                  <w:rStyle w:val="Hypertextovprepojenie"/>
                </w:rPr>
                <w:t>Margita.Canigova@uniag.sk</w:t>
              </w:r>
            </w:hyperlink>
          </w:p>
          <w:p w14:paraId="0A3CDA7C" w14:textId="77777777" w:rsidR="0074640A" w:rsidRPr="004C2AC1" w:rsidRDefault="0074640A" w:rsidP="009B00C5">
            <w:pPr>
              <w:widowControl w:val="0"/>
              <w:tabs>
                <w:tab w:val="left" w:pos="621"/>
                <w:tab w:val="left" w:pos="5296"/>
              </w:tabs>
              <w:autoSpaceDE w:val="0"/>
              <w:autoSpaceDN w:val="0"/>
              <w:spacing w:after="0" w:line="240" w:lineRule="auto"/>
              <w:jc w:val="center"/>
              <w:cnfStyle w:val="000000100000" w:firstRow="0" w:lastRow="0" w:firstColumn="0" w:lastColumn="0" w:oddVBand="0" w:evenVBand="0" w:oddHBand="1" w:evenHBand="0" w:firstRowFirstColumn="0" w:firstRowLastColumn="0" w:lastRowFirstColumn="0" w:lastRowLastColumn="0"/>
              <w:rPr>
                <w:u w:val="single"/>
              </w:rPr>
            </w:pPr>
          </w:p>
        </w:tc>
        <w:tc>
          <w:tcPr>
            <w:tcW w:w="2835" w:type="dxa"/>
            <w:shd w:val="clear" w:color="auto" w:fill="D9D9D9" w:themeFill="background1" w:themeFillShade="D9"/>
          </w:tcPr>
          <w:p w14:paraId="5B967700" w14:textId="77777777" w:rsidR="00BD4449" w:rsidRDefault="00E318E9" w:rsidP="009B00C5">
            <w:pPr>
              <w:widowControl w:val="0"/>
              <w:tabs>
                <w:tab w:val="left" w:pos="621"/>
                <w:tab w:val="left" w:pos="5296"/>
              </w:tabs>
              <w:autoSpaceDE w:val="0"/>
              <w:autoSpaceDN w:val="0"/>
              <w:spacing w:after="0" w:line="240" w:lineRule="auto"/>
              <w:jc w:val="center"/>
              <w:cnfStyle w:val="000000100000" w:firstRow="0" w:lastRow="0" w:firstColumn="0" w:lastColumn="0" w:oddVBand="0" w:evenVBand="0" w:oddHBand="1" w:evenHBand="0" w:firstRowFirstColumn="0" w:firstRowLastColumn="0" w:lastRowFirstColumn="0" w:lastRowLastColumn="0"/>
            </w:pPr>
            <w:hyperlink r:id="rId12" w:history="1">
              <w:r w:rsidR="00BD4449">
                <w:rPr>
                  <w:rStyle w:val="Hypertextovprepojenie"/>
                </w:rPr>
                <w:t>Jozef.Golian@uniag.sk</w:t>
              </w:r>
            </w:hyperlink>
          </w:p>
          <w:p w14:paraId="36601E6E" w14:textId="77777777" w:rsidR="008D78A5" w:rsidRPr="002D2867" w:rsidRDefault="008D78A5" w:rsidP="009B00C5">
            <w:pPr>
              <w:widowControl w:val="0"/>
              <w:tabs>
                <w:tab w:val="left" w:pos="621"/>
                <w:tab w:val="left" w:pos="5296"/>
              </w:tabs>
              <w:autoSpaceDE w:val="0"/>
              <w:autoSpaceDN w:val="0"/>
              <w:spacing w:after="0" w:line="240" w:lineRule="auto"/>
              <w:jc w:val="center"/>
              <w:cnfStyle w:val="000000100000" w:firstRow="0" w:lastRow="0" w:firstColumn="0" w:lastColumn="0" w:oddVBand="0" w:evenVBand="0" w:oddHBand="1" w:evenHBand="0" w:firstRowFirstColumn="0" w:firstRowLastColumn="0" w:lastRowFirstColumn="0" w:lastRowLastColumn="0"/>
              <w:rPr>
                <w:b/>
              </w:rPr>
            </w:pPr>
            <w:r>
              <w:t>037/6414325</w:t>
            </w:r>
            <w:r w:rsidRPr="002D2867">
              <w:t xml:space="preserve">                                   </w:t>
            </w:r>
            <w:hyperlink r:id="rId13" w:history="1">
              <w:r w:rsidRPr="002D2867">
                <w:rPr>
                  <w:rStyle w:val="Hypertextovprepojenie"/>
                </w:rPr>
                <w:t>www.bezpecnostpotravin.sk</w:t>
              </w:r>
            </w:hyperlink>
          </w:p>
        </w:tc>
        <w:tc>
          <w:tcPr>
            <w:tcW w:w="2628" w:type="dxa"/>
            <w:shd w:val="clear" w:color="auto" w:fill="D9D9D9" w:themeFill="background1" w:themeFillShade="D9"/>
          </w:tcPr>
          <w:p w14:paraId="207C3D3A" w14:textId="77777777" w:rsidR="008D78A5" w:rsidRPr="002D2867" w:rsidRDefault="00E318E9" w:rsidP="009B00C5">
            <w:pPr>
              <w:spacing w:after="0" w:line="240" w:lineRule="auto"/>
              <w:jc w:val="center"/>
              <w:cnfStyle w:val="000000100000" w:firstRow="0" w:lastRow="0" w:firstColumn="0" w:lastColumn="0" w:oddVBand="0" w:evenVBand="0" w:oddHBand="1" w:evenHBand="0" w:firstRowFirstColumn="0" w:firstRowLastColumn="0" w:lastRowFirstColumn="0" w:lastRowLastColumn="0"/>
            </w:pPr>
            <w:hyperlink r:id="rId14" w:history="1">
              <w:r w:rsidR="008D78A5" w:rsidRPr="002D2867">
                <w:rPr>
                  <w:rStyle w:val="Hypertextovprepojenie"/>
                </w:rPr>
                <w:t>peter.chrenek@uniag.sk</w:t>
              </w:r>
            </w:hyperlink>
            <w:r w:rsidR="008D78A5" w:rsidRPr="002D2867">
              <w:t xml:space="preserve"> </w:t>
            </w:r>
            <w:hyperlink r:id="rId15" w:history="1">
              <w:r w:rsidR="008D78A5" w:rsidRPr="002D2867">
                <w:rPr>
                  <w:rStyle w:val="Hypertextovprepojenie"/>
                </w:rPr>
                <w:t>www.vuzv.sk</w:t>
              </w:r>
            </w:hyperlink>
          </w:p>
          <w:p w14:paraId="594596B0" w14:textId="77777777" w:rsidR="008D78A5" w:rsidRPr="002D2867" w:rsidRDefault="008D78A5" w:rsidP="009B00C5">
            <w:pPr>
              <w:spacing w:after="0" w:line="240" w:lineRule="auto"/>
              <w:jc w:val="center"/>
              <w:cnfStyle w:val="000000100000" w:firstRow="0" w:lastRow="0" w:firstColumn="0" w:lastColumn="0" w:oddVBand="0" w:evenVBand="0" w:oddHBand="1" w:evenHBand="0" w:firstRowFirstColumn="0" w:firstRowLastColumn="0" w:lastRowFirstColumn="0" w:lastRowLastColumn="0"/>
              <w:rPr>
                <w:b/>
              </w:rPr>
            </w:pPr>
          </w:p>
        </w:tc>
      </w:tr>
      <w:tr w:rsidR="0074640A" w14:paraId="283F2DC3" w14:textId="77777777" w:rsidTr="009B00C5">
        <w:trPr>
          <w:trHeight w:val="221"/>
        </w:trPr>
        <w:tc>
          <w:tcPr>
            <w:cnfStyle w:val="001000000000" w:firstRow="0" w:lastRow="0" w:firstColumn="1" w:lastColumn="0" w:oddVBand="0" w:evenVBand="0" w:oddHBand="0" w:evenHBand="0" w:firstRowFirstColumn="0" w:firstRowLastColumn="0" w:lastRowFirstColumn="0" w:lastRowLastColumn="0"/>
            <w:tcW w:w="1691" w:type="dxa"/>
            <w:shd w:val="clear" w:color="auto" w:fill="9A0031"/>
            <w:vAlign w:val="center"/>
          </w:tcPr>
          <w:p w14:paraId="2BF38275" w14:textId="77777777" w:rsidR="008D78A5" w:rsidRDefault="008D78A5" w:rsidP="009B00C5">
            <w:pPr>
              <w:spacing w:line="276" w:lineRule="auto"/>
            </w:pPr>
            <w:r>
              <w:t>ROKOVACÍ JAZYK</w:t>
            </w:r>
          </w:p>
        </w:tc>
        <w:tc>
          <w:tcPr>
            <w:tcW w:w="3564" w:type="dxa"/>
            <w:shd w:val="clear" w:color="auto" w:fill="FFFFFF" w:themeFill="background1"/>
            <w:vAlign w:val="center"/>
          </w:tcPr>
          <w:p w14:paraId="37E09813" w14:textId="77777777" w:rsidR="008D78A5" w:rsidRPr="002D2867" w:rsidRDefault="008D78A5" w:rsidP="009B00C5">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D2867">
              <w:rPr>
                <w:rFonts w:asciiTheme="minorHAnsi" w:hAnsiTheme="minorHAnsi"/>
                <w:sz w:val="22"/>
                <w:szCs w:val="22"/>
              </w:rPr>
              <w:t>slovenský</w:t>
            </w:r>
          </w:p>
        </w:tc>
        <w:tc>
          <w:tcPr>
            <w:tcW w:w="2835" w:type="dxa"/>
            <w:shd w:val="clear" w:color="auto" w:fill="FFFFFF" w:themeFill="background1"/>
            <w:vAlign w:val="center"/>
          </w:tcPr>
          <w:p w14:paraId="3E36D503" w14:textId="77777777" w:rsidR="008D78A5" w:rsidRPr="002D2867" w:rsidRDefault="008D78A5" w:rsidP="009B00C5">
            <w:pPr>
              <w:widowControl w:val="0"/>
              <w:tabs>
                <w:tab w:val="left" w:pos="621"/>
                <w:tab w:val="left" w:pos="5296"/>
              </w:tabs>
              <w:autoSpaceDE w:val="0"/>
              <w:autoSpaceDN w:val="0"/>
              <w:spacing w:after="0" w:line="240" w:lineRule="auto"/>
              <w:jc w:val="center"/>
              <w:cnfStyle w:val="000000000000" w:firstRow="0" w:lastRow="0" w:firstColumn="0" w:lastColumn="0" w:oddVBand="0" w:evenVBand="0" w:oddHBand="0" w:evenHBand="0" w:firstRowFirstColumn="0" w:firstRowLastColumn="0" w:lastRowFirstColumn="0" w:lastRowLastColumn="0"/>
              <w:rPr>
                <w:b/>
              </w:rPr>
            </w:pPr>
            <w:r w:rsidRPr="002D2867">
              <w:t>slovenský</w:t>
            </w:r>
          </w:p>
        </w:tc>
        <w:tc>
          <w:tcPr>
            <w:tcW w:w="2628" w:type="dxa"/>
            <w:shd w:val="clear" w:color="auto" w:fill="FFFFFF" w:themeFill="background1"/>
            <w:vAlign w:val="center"/>
          </w:tcPr>
          <w:p w14:paraId="5896B233" w14:textId="77777777" w:rsidR="008D78A5" w:rsidRPr="002D2867" w:rsidRDefault="008D78A5" w:rsidP="009B00C5">
            <w:pPr>
              <w:widowControl w:val="0"/>
              <w:tabs>
                <w:tab w:val="left" w:pos="621"/>
                <w:tab w:val="left" w:pos="5296"/>
              </w:tabs>
              <w:autoSpaceDE w:val="0"/>
              <w:autoSpaceDN w:val="0"/>
              <w:spacing w:after="0" w:line="240" w:lineRule="auto"/>
              <w:jc w:val="center"/>
              <w:cnfStyle w:val="000000000000" w:firstRow="0" w:lastRow="0" w:firstColumn="0" w:lastColumn="0" w:oddVBand="0" w:evenVBand="0" w:oddHBand="0" w:evenHBand="0" w:firstRowFirstColumn="0" w:firstRowLastColumn="0" w:lastRowFirstColumn="0" w:lastRowLastColumn="0"/>
              <w:rPr>
                <w:b/>
              </w:rPr>
            </w:pPr>
            <w:r>
              <w:t>a</w:t>
            </w:r>
            <w:r w:rsidRPr="002D2867">
              <w:t>nglický</w:t>
            </w:r>
          </w:p>
        </w:tc>
      </w:tr>
      <w:tr w:rsidR="0074640A" w14:paraId="2C202D4B" w14:textId="77777777" w:rsidTr="009B00C5">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1691" w:type="dxa"/>
            <w:shd w:val="clear" w:color="auto" w:fill="9A0031"/>
            <w:vAlign w:val="center"/>
          </w:tcPr>
          <w:p w14:paraId="1ACB6683" w14:textId="77777777" w:rsidR="008D78A5" w:rsidRDefault="008D78A5" w:rsidP="009B00C5">
            <w:pPr>
              <w:spacing w:line="276" w:lineRule="auto"/>
            </w:pPr>
            <w:r>
              <w:t>KRÁTKY POPIS</w:t>
            </w:r>
          </w:p>
        </w:tc>
        <w:tc>
          <w:tcPr>
            <w:tcW w:w="3564" w:type="dxa"/>
            <w:shd w:val="clear" w:color="auto" w:fill="D9D9D9" w:themeFill="background1" w:themeFillShade="D9"/>
          </w:tcPr>
          <w:p w14:paraId="08286CCF" w14:textId="77777777" w:rsidR="008D78A5" w:rsidRPr="00A70709" w:rsidRDefault="008D78A5" w:rsidP="009B00C5">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2"/>
              </w:rPr>
            </w:pPr>
            <w:r w:rsidRPr="003562E4">
              <w:rPr>
                <w:rFonts w:ascii="Calibri" w:hAnsi="Calibri" w:cs="Calibri"/>
                <w:sz w:val="20"/>
                <w:szCs w:val="22"/>
              </w:rPr>
              <w:t>Absolvent vzdelávacieho programu ovláda teoreticky aj prakticky ukazovatele technologickej kvality mlieka a ostatných materiálov potrebných k výrobe syrov. Oboznámi sa a získ</w:t>
            </w:r>
            <w:r w:rsidR="003562E4">
              <w:rPr>
                <w:rFonts w:ascii="Calibri" w:hAnsi="Calibri" w:cs="Calibri"/>
                <w:sz w:val="20"/>
                <w:szCs w:val="22"/>
              </w:rPr>
              <w:t xml:space="preserve">a praktické poznatky </w:t>
            </w:r>
            <w:r w:rsidRPr="003562E4">
              <w:rPr>
                <w:rFonts w:ascii="Calibri" w:hAnsi="Calibri" w:cs="Calibri"/>
                <w:sz w:val="20"/>
                <w:szCs w:val="22"/>
              </w:rPr>
              <w:t>zo základov výroby syrov, praktické skúsenosti z posúdenia chýb syrov a vie predchádzať ich vzniku. Získa vedomosti z oblasti správnej výrobnej praxe a uplatňovania systému HACCP pri spracovaní mlieka.</w:t>
            </w:r>
            <w:r w:rsidR="00A70709">
              <w:rPr>
                <w:rFonts w:ascii="Calibri" w:hAnsi="Calibri" w:cs="Calibri"/>
                <w:sz w:val="20"/>
                <w:szCs w:val="22"/>
              </w:rPr>
              <w:t xml:space="preserve"> </w:t>
            </w:r>
            <w:r w:rsidRPr="003562E4">
              <w:rPr>
                <w:rFonts w:ascii="Calibri" w:hAnsi="Calibri" w:cs="Calibri"/>
                <w:sz w:val="20"/>
              </w:rPr>
              <w:t xml:space="preserve">Má znalosti o podmienkach certifikácie mliečnych výrobkov. Nadobudnuté vedomosti, zručnosti a schopnosti umožnia lepšiu spôsobilosť na výkon </w:t>
            </w:r>
            <w:r w:rsidRPr="003562E4">
              <w:rPr>
                <w:rFonts w:ascii="Calibri" w:hAnsi="Calibri" w:cs="Calibri"/>
                <w:sz w:val="20"/>
              </w:rPr>
              <w:lastRenderedPageBreak/>
              <w:t>pracovnej činnosti súvisiacej s výrobou syrov.</w:t>
            </w:r>
          </w:p>
        </w:tc>
        <w:tc>
          <w:tcPr>
            <w:tcW w:w="2835" w:type="dxa"/>
            <w:shd w:val="clear" w:color="auto" w:fill="D9D9D9" w:themeFill="background1" w:themeFillShade="D9"/>
          </w:tcPr>
          <w:p w14:paraId="11E3040A" w14:textId="77777777" w:rsidR="008D78A5" w:rsidRPr="003562E4" w:rsidRDefault="008D78A5" w:rsidP="009B00C5">
            <w:pPr>
              <w:spacing w:after="0" w:line="240" w:lineRule="auto"/>
              <w:cnfStyle w:val="000000100000" w:firstRow="0" w:lastRow="0" w:firstColumn="0" w:lastColumn="0" w:oddVBand="0" w:evenVBand="0" w:oddHBand="1" w:evenHBand="0" w:firstRowFirstColumn="0" w:firstRowLastColumn="0" w:lastRowFirstColumn="0" w:lastRowLastColumn="0"/>
              <w:rPr>
                <w:b/>
                <w:sz w:val="20"/>
              </w:rPr>
            </w:pPr>
            <w:r w:rsidRPr="003562E4">
              <w:rPr>
                <w:sz w:val="20"/>
              </w:rPr>
              <w:lastRenderedPageBreak/>
              <w:t xml:space="preserve">Cieľom podujatia je rozvoj vzdelávania v oblasti štandardov kvality a bezpečnosti potravín predovšetkým HACCP, ISO noriem,  IFS FOOD a ďalšie, ktoré sú dnes súčasťou obchodných vzťahov. Vzdelávanie bude zamerané aj na prípravu interných audítorov systému HACCP, manažérstva bezpečnosti potravín a špecialistov na označovanie potravín. Cieľom vzdelávania  je tiež získavanie praktických </w:t>
            </w:r>
            <w:r w:rsidRPr="003562E4">
              <w:rPr>
                <w:sz w:val="20"/>
              </w:rPr>
              <w:lastRenderedPageBreak/>
              <w:t>skúseností zo systému FSSC 22 000.</w:t>
            </w:r>
          </w:p>
        </w:tc>
        <w:tc>
          <w:tcPr>
            <w:tcW w:w="2628" w:type="dxa"/>
            <w:shd w:val="clear" w:color="auto" w:fill="D9D9D9" w:themeFill="background1" w:themeFillShade="D9"/>
          </w:tcPr>
          <w:p w14:paraId="4D1EA802" w14:textId="77777777" w:rsidR="008D78A5" w:rsidRPr="003562E4" w:rsidRDefault="008D78A5" w:rsidP="009B00C5">
            <w:pPr>
              <w:spacing w:after="0" w:line="240" w:lineRule="auto"/>
              <w:cnfStyle w:val="000000100000" w:firstRow="0" w:lastRow="0" w:firstColumn="0" w:lastColumn="0" w:oddVBand="0" w:evenVBand="0" w:oddHBand="1" w:evenHBand="0" w:firstRowFirstColumn="0" w:firstRowLastColumn="0" w:lastRowFirstColumn="0" w:lastRowLastColumn="0"/>
              <w:rPr>
                <w:sz w:val="20"/>
                <w:lang w:eastAsia="cs-CZ"/>
              </w:rPr>
            </w:pPr>
            <w:r w:rsidRPr="003562E4">
              <w:rPr>
                <w:sz w:val="20"/>
              </w:rPr>
              <w:lastRenderedPageBreak/>
              <w:t xml:space="preserve">Zimná škola je zameraná na živočíšne biotechnológie „Zviera ako biologický model pre biotechnologický výskum“, so zreteľom na genetiku, reprodukciu, výživu, </w:t>
            </w:r>
            <w:proofErr w:type="spellStart"/>
            <w:r w:rsidRPr="003562E4">
              <w:rPr>
                <w:sz w:val="20"/>
              </w:rPr>
              <w:t>welfare</w:t>
            </w:r>
            <w:proofErr w:type="spellEnd"/>
            <w:r w:rsidRPr="003562E4">
              <w:rPr>
                <w:sz w:val="20"/>
              </w:rPr>
              <w:t xml:space="preserve"> a zdravotný status.</w:t>
            </w:r>
          </w:p>
        </w:tc>
      </w:tr>
    </w:tbl>
    <w:p w14:paraId="6976648B" w14:textId="77777777" w:rsidR="00BD4449" w:rsidRDefault="00BD4449" w:rsidP="002D2867">
      <w:pPr>
        <w:spacing w:after="0" w:line="240" w:lineRule="auto"/>
        <w:rPr>
          <w:b/>
          <w:color w:val="9A0031"/>
          <w:sz w:val="28"/>
        </w:rPr>
      </w:pPr>
    </w:p>
    <w:tbl>
      <w:tblPr>
        <w:tblStyle w:val="Strednmrieka3zvraznenie2"/>
        <w:tblpPr w:leftFromText="141" w:rightFromText="141" w:vertAnchor="text" w:horzAnchor="margin" w:tblpX="-729" w:tblpY="78"/>
        <w:tblW w:w="10772" w:type="dxa"/>
        <w:tblLayout w:type="fixed"/>
        <w:tblLook w:val="04A0" w:firstRow="1" w:lastRow="0" w:firstColumn="1" w:lastColumn="0" w:noHBand="0" w:noVBand="1"/>
      </w:tblPr>
      <w:tblGrid>
        <w:gridCol w:w="1691"/>
        <w:gridCol w:w="4957"/>
        <w:gridCol w:w="4118"/>
        <w:gridCol w:w="6"/>
      </w:tblGrid>
      <w:tr w:rsidR="000B619D" w:rsidRPr="001461D7" w14:paraId="5B485CE1" w14:textId="77777777" w:rsidTr="00686665">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691" w:type="dxa"/>
            <w:shd w:val="clear" w:color="auto" w:fill="FFFFFF" w:themeFill="background1"/>
          </w:tcPr>
          <w:p w14:paraId="7DFC2194" w14:textId="77777777" w:rsidR="000B619D" w:rsidRPr="00FB38E3" w:rsidRDefault="000B619D" w:rsidP="00686665">
            <w:pPr>
              <w:spacing w:after="0" w:line="276" w:lineRule="auto"/>
              <w:jc w:val="center"/>
              <w:rPr>
                <w:sz w:val="28"/>
                <w:szCs w:val="28"/>
              </w:rPr>
            </w:pPr>
            <w:r w:rsidRPr="00FB38E3">
              <w:rPr>
                <w:color w:val="9A0031"/>
                <w:sz w:val="28"/>
                <w:szCs w:val="28"/>
              </w:rPr>
              <w:t>MAREC</w:t>
            </w:r>
          </w:p>
        </w:tc>
        <w:tc>
          <w:tcPr>
            <w:tcW w:w="9081" w:type="dxa"/>
            <w:gridSpan w:val="3"/>
            <w:shd w:val="clear" w:color="auto" w:fill="9A0031"/>
            <w:vAlign w:val="center"/>
          </w:tcPr>
          <w:p w14:paraId="4CA118FC" w14:textId="77777777" w:rsidR="000B619D" w:rsidRDefault="000B619D" w:rsidP="00686665">
            <w:pPr>
              <w:spacing w:after="0"/>
              <w:ind w:right="-94"/>
              <w:jc w:val="center"/>
              <w:cnfStyle w:val="100000000000" w:firstRow="1" w:lastRow="0" w:firstColumn="0" w:lastColumn="0" w:oddVBand="0" w:evenVBand="0" w:oddHBand="0" w:evenHBand="0" w:firstRowFirstColumn="0" w:firstRowLastColumn="0" w:lastRowFirstColumn="0" w:lastRowLastColumn="0"/>
            </w:pPr>
          </w:p>
        </w:tc>
      </w:tr>
      <w:tr w:rsidR="009F15F5" w:rsidRPr="001461D7" w14:paraId="7D71116C" w14:textId="77777777" w:rsidTr="00686665">
        <w:trPr>
          <w:gridAfter w:val="1"/>
          <w:cnfStyle w:val="000000100000" w:firstRow="0" w:lastRow="0" w:firstColumn="0" w:lastColumn="0" w:oddVBand="0" w:evenVBand="0" w:oddHBand="1" w:evenHBand="0" w:firstRowFirstColumn="0" w:firstRowLastColumn="0" w:lastRowFirstColumn="0" w:lastRowLastColumn="0"/>
          <w:wAfter w:w="6" w:type="dxa"/>
          <w:trHeight w:val="430"/>
        </w:trPr>
        <w:tc>
          <w:tcPr>
            <w:cnfStyle w:val="001000000000" w:firstRow="0" w:lastRow="0" w:firstColumn="1" w:lastColumn="0" w:oddVBand="0" w:evenVBand="0" w:oddHBand="0" w:evenHBand="0" w:firstRowFirstColumn="0" w:firstRowLastColumn="0" w:lastRowFirstColumn="0" w:lastRowLastColumn="0"/>
            <w:tcW w:w="1691" w:type="dxa"/>
            <w:shd w:val="clear" w:color="auto" w:fill="9A0031"/>
            <w:vAlign w:val="center"/>
          </w:tcPr>
          <w:p w14:paraId="021FFBB5" w14:textId="77777777" w:rsidR="009F15F5" w:rsidRDefault="009F15F5" w:rsidP="00686665">
            <w:pPr>
              <w:spacing w:line="276" w:lineRule="auto"/>
              <w:rPr>
                <w:color w:val="9A0031"/>
                <w:sz w:val="24"/>
              </w:rPr>
            </w:pPr>
            <w:r>
              <w:t>TERMÍN KONANIA</w:t>
            </w:r>
          </w:p>
        </w:tc>
        <w:tc>
          <w:tcPr>
            <w:tcW w:w="4957" w:type="dxa"/>
            <w:shd w:val="clear" w:color="auto" w:fill="D9D9D9" w:themeFill="background1" w:themeFillShade="D9"/>
            <w:vAlign w:val="center"/>
          </w:tcPr>
          <w:p w14:paraId="20080BAC" w14:textId="77777777" w:rsidR="009F15F5" w:rsidRPr="00A70709" w:rsidRDefault="009F15F5" w:rsidP="00686665">
            <w:pPr>
              <w:widowControl w:val="0"/>
              <w:tabs>
                <w:tab w:val="left" w:pos="621"/>
                <w:tab w:val="left" w:pos="5296"/>
              </w:tabs>
              <w:autoSpaceDE w:val="0"/>
              <w:autoSpaceDN w:val="0"/>
              <w:spacing w:after="0" w:line="240" w:lineRule="auto"/>
              <w:jc w:val="center"/>
              <w:cnfStyle w:val="000000100000" w:firstRow="0" w:lastRow="0" w:firstColumn="0" w:lastColumn="0" w:oddVBand="0" w:evenVBand="0" w:oddHBand="1" w:evenHBand="0" w:firstRowFirstColumn="0" w:firstRowLastColumn="0" w:lastRowFirstColumn="0" w:lastRowLastColumn="0"/>
              <w:rPr>
                <w:b/>
                <w:bCs/>
              </w:rPr>
            </w:pPr>
            <w:r w:rsidRPr="00A70709">
              <w:rPr>
                <w:b/>
                <w:bCs/>
              </w:rPr>
              <w:t>11. 03. 2020</w:t>
            </w:r>
          </w:p>
        </w:tc>
        <w:tc>
          <w:tcPr>
            <w:tcW w:w="4118" w:type="dxa"/>
            <w:shd w:val="clear" w:color="auto" w:fill="D9D9D9" w:themeFill="background1" w:themeFillShade="D9"/>
            <w:vAlign w:val="center"/>
          </w:tcPr>
          <w:p w14:paraId="6FB492CF" w14:textId="77777777" w:rsidR="009F15F5" w:rsidRPr="00A70709" w:rsidRDefault="009F15F5" w:rsidP="00686665">
            <w:pPr>
              <w:widowControl w:val="0"/>
              <w:tabs>
                <w:tab w:val="left" w:pos="621"/>
                <w:tab w:val="left" w:pos="5296"/>
              </w:tabs>
              <w:autoSpaceDE w:val="0"/>
              <w:autoSpaceDN w:val="0"/>
              <w:spacing w:after="0" w:line="240" w:lineRule="auto"/>
              <w:jc w:val="center"/>
              <w:cnfStyle w:val="000000100000" w:firstRow="0" w:lastRow="0" w:firstColumn="0" w:lastColumn="0" w:oddVBand="0" w:evenVBand="0" w:oddHBand="1" w:evenHBand="0" w:firstRowFirstColumn="0" w:firstRowLastColumn="0" w:lastRowFirstColumn="0" w:lastRowLastColumn="0"/>
              <w:rPr>
                <w:b/>
                <w:bCs/>
              </w:rPr>
            </w:pPr>
            <w:r w:rsidRPr="00A70709">
              <w:rPr>
                <w:b/>
                <w:bCs/>
              </w:rPr>
              <w:t>26. - 27. 03. 2020</w:t>
            </w:r>
          </w:p>
        </w:tc>
      </w:tr>
      <w:tr w:rsidR="009F15F5" w:rsidRPr="001461D7" w14:paraId="46F93289" w14:textId="77777777" w:rsidTr="00686665">
        <w:trPr>
          <w:gridAfter w:val="1"/>
          <w:wAfter w:w="6" w:type="dxa"/>
          <w:trHeight w:val="430"/>
        </w:trPr>
        <w:tc>
          <w:tcPr>
            <w:cnfStyle w:val="001000000000" w:firstRow="0" w:lastRow="0" w:firstColumn="1" w:lastColumn="0" w:oddVBand="0" w:evenVBand="0" w:oddHBand="0" w:evenHBand="0" w:firstRowFirstColumn="0" w:firstRowLastColumn="0" w:lastRowFirstColumn="0" w:lastRowLastColumn="0"/>
            <w:tcW w:w="1691" w:type="dxa"/>
            <w:shd w:val="clear" w:color="auto" w:fill="9A0031"/>
            <w:vAlign w:val="center"/>
          </w:tcPr>
          <w:p w14:paraId="75B650BF" w14:textId="77777777" w:rsidR="009F15F5" w:rsidRDefault="009F15F5" w:rsidP="00686665">
            <w:pPr>
              <w:spacing w:after="0" w:line="276" w:lineRule="auto"/>
              <w:rPr>
                <w:b w:val="0"/>
                <w:bCs w:val="0"/>
              </w:rPr>
            </w:pPr>
            <w:r>
              <w:t>NÁZOV PODUJATIA v SJ</w:t>
            </w:r>
          </w:p>
          <w:p w14:paraId="6E449A9B" w14:textId="77777777" w:rsidR="009F15F5" w:rsidRPr="00292527" w:rsidRDefault="009F15F5" w:rsidP="00686665">
            <w:pPr>
              <w:spacing w:after="0" w:line="276" w:lineRule="auto"/>
            </w:pPr>
          </w:p>
        </w:tc>
        <w:tc>
          <w:tcPr>
            <w:tcW w:w="4957" w:type="dxa"/>
            <w:shd w:val="clear" w:color="auto" w:fill="FFFFFF" w:themeFill="background1"/>
            <w:vAlign w:val="center"/>
          </w:tcPr>
          <w:p w14:paraId="58EC29D0" w14:textId="77777777" w:rsidR="009F15F5" w:rsidRPr="00CF00F4" w:rsidRDefault="009F15F5" w:rsidP="00686665">
            <w:pPr>
              <w:widowControl w:val="0"/>
              <w:tabs>
                <w:tab w:val="left" w:pos="621"/>
                <w:tab w:val="left" w:pos="5296"/>
              </w:tabs>
              <w:autoSpaceDE w:val="0"/>
              <w:autoSpaceDN w:val="0"/>
              <w:spacing w:after="0" w:line="240" w:lineRule="auto"/>
              <w:jc w:val="center"/>
              <w:cnfStyle w:val="000000000000" w:firstRow="0" w:lastRow="0" w:firstColumn="0" w:lastColumn="0" w:oddVBand="0" w:evenVBand="0" w:oddHBand="0" w:evenHBand="0" w:firstRowFirstColumn="0" w:firstRowLastColumn="0" w:lastRowFirstColumn="0" w:lastRowLastColumn="0"/>
              <w:rPr>
                <w:b/>
                <w:bCs/>
                <w:color w:val="C00000"/>
              </w:rPr>
            </w:pPr>
            <w:r w:rsidRPr="00CF00F4">
              <w:rPr>
                <w:b/>
                <w:bCs/>
                <w:color w:val="C00000"/>
              </w:rPr>
              <w:t>Škola – veda – prax - kariéra</w:t>
            </w:r>
          </w:p>
        </w:tc>
        <w:tc>
          <w:tcPr>
            <w:tcW w:w="4118" w:type="dxa"/>
            <w:shd w:val="clear" w:color="auto" w:fill="FFFFFF" w:themeFill="background1"/>
            <w:vAlign w:val="center"/>
          </w:tcPr>
          <w:p w14:paraId="770CF3FD" w14:textId="77777777" w:rsidR="009F15F5" w:rsidRPr="00CF00F4" w:rsidRDefault="009F15F5" w:rsidP="00686665">
            <w:pPr>
              <w:spacing w:after="0" w:line="240" w:lineRule="auto"/>
              <w:jc w:val="center"/>
              <w:cnfStyle w:val="000000000000" w:firstRow="0" w:lastRow="0" w:firstColumn="0" w:lastColumn="0" w:oddVBand="0" w:evenVBand="0" w:oddHBand="0" w:evenHBand="0" w:firstRowFirstColumn="0" w:firstRowLastColumn="0" w:lastRowFirstColumn="0" w:lastRowLastColumn="0"/>
              <w:rPr>
                <w:b/>
                <w:bCs/>
                <w:color w:val="C00000"/>
                <w:lang w:eastAsia="cs-CZ"/>
              </w:rPr>
            </w:pPr>
            <w:r w:rsidRPr="00CF00F4">
              <w:rPr>
                <w:b/>
                <w:bCs/>
                <w:color w:val="C00000"/>
              </w:rPr>
              <w:t>XVII. Bezpečnosť a kontrola potravín</w:t>
            </w:r>
          </w:p>
        </w:tc>
      </w:tr>
      <w:tr w:rsidR="009F15F5" w:rsidRPr="001461D7" w14:paraId="3DB13EAF" w14:textId="77777777" w:rsidTr="00686665">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1691" w:type="dxa"/>
            <w:shd w:val="clear" w:color="auto" w:fill="9A0031"/>
            <w:vAlign w:val="center"/>
          </w:tcPr>
          <w:p w14:paraId="611494E6" w14:textId="77777777" w:rsidR="009F15F5" w:rsidRDefault="009F15F5" w:rsidP="00686665">
            <w:pPr>
              <w:spacing w:after="0" w:line="276" w:lineRule="auto"/>
              <w:rPr>
                <w:b w:val="0"/>
                <w:bCs w:val="0"/>
              </w:rPr>
            </w:pPr>
            <w:r>
              <w:t>NÁZOV PODUJATIA v AJ</w:t>
            </w:r>
          </w:p>
          <w:p w14:paraId="6DA1214E" w14:textId="77777777" w:rsidR="009F15F5" w:rsidRPr="00292527" w:rsidRDefault="009F15F5" w:rsidP="00686665">
            <w:pPr>
              <w:spacing w:after="0" w:line="276" w:lineRule="auto"/>
            </w:pPr>
          </w:p>
        </w:tc>
        <w:tc>
          <w:tcPr>
            <w:tcW w:w="4957" w:type="dxa"/>
            <w:shd w:val="clear" w:color="auto" w:fill="D9D9D9" w:themeFill="background1" w:themeFillShade="D9"/>
            <w:vAlign w:val="center"/>
          </w:tcPr>
          <w:p w14:paraId="5987A0CD" w14:textId="77777777" w:rsidR="009F15F5" w:rsidRPr="009F1DD2" w:rsidRDefault="009F15F5" w:rsidP="00686665">
            <w:pPr>
              <w:widowControl w:val="0"/>
              <w:tabs>
                <w:tab w:val="left" w:pos="621"/>
                <w:tab w:val="left" w:pos="5296"/>
              </w:tabs>
              <w:autoSpaceDE w:val="0"/>
              <w:autoSpaceDN w:val="0"/>
              <w:spacing w:after="0" w:line="240" w:lineRule="auto"/>
              <w:jc w:val="center"/>
              <w:cnfStyle w:val="000000100000" w:firstRow="0" w:lastRow="0" w:firstColumn="0" w:lastColumn="0" w:oddVBand="0" w:evenVBand="0" w:oddHBand="1" w:evenHBand="0" w:firstRowFirstColumn="0" w:firstRowLastColumn="0" w:lastRowFirstColumn="0" w:lastRowLastColumn="0"/>
              <w:rPr>
                <w:b/>
              </w:rPr>
            </w:pPr>
            <w:proofErr w:type="spellStart"/>
            <w:r>
              <w:t>School</w:t>
            </w:r>
            <w:proofErr w:type="spellEnd"/>
            <w:r>
              <w:t xml:space="preserve"> – </w:t>
            </w:r>
            <w:proofErr w:type="spellStart"/>
            <w:r>
              <w:t>Science</w:t>
            </w:r>
            <w:proofErr w:type="spellEnd"/>
            <w:r>
              <w:t xml:space="preserve"> – </w:t>
            </w:r>
            <w:proofErr w:type="spellStart"/>
            <w:r>
              <w:t>Practice</w:t>
            </w:r>
            <w:proofErr w:type="spellEnd"/>
            <w:r>
              <w:t xml:space="preserve"> - </w:t>
            </w:r>
            <w:proofErr w:type="spellStart"/>
            <w:r>
              <w:t>Career</w:t>
            </w:r>
            <w:proofErr w:type="spellEnd"/>
          </w:p>
        </w:tc>
        <w:tc>
          <w:tcPr>
            <w:tcW w:w="4118" w:type="dxa"/>
            <w:shd w:val="clear" w:color="auto" w:fill="D9D9D9" w:themeFill="background1" w:themeFillShade="D9"/>
            <w:vAlign w:val="center"/>
          </w:tcPr>
          <w:p w14:paraId="4330AEDD" w14:textId="77777777" w:rsidR="009F15F5" w:rsidRPr="009F1DD2" w:rsidRDefault="009F15F5" w:rsidP="00686665">
            <w:pPr>
              <w:widowControl w:val="0"/>
              <w:tabs>
                <w:tab w:val="left" w:pos="621"/>
                <w:tab w:val="left" w:pos="5296"/>
              </w:tabs>
              <w:autoSpaceDE w:val="0"/>
              <w:autoSpaceDN w:val="0"/>
              <w:spacing w:after="0" w:line="240" w:lineRule="auto"/>
              <w:jc w:val="center"/>
              <w:cnfStyle w:val="000000100000" w:firstRow="0" w:lastRow="0" w:firstColumn="0" w:lastColumn="0" w:oddVBand="0" w:evenVBand="0" w:oddHBand="1" w:evenHBand="0" w:firstRowFirstColumn="0" w:firstRowLastColumn="0" w:lastRowFirstColumn="0" w:lastRowLastColumn="0"/>
              <w:rPr>
                <w:b/>
              </w:rPr>
            </w:pPr>
            <w:r>
              <w:t xml:space="preserve">XVII. </w:t>
            </w:r>
            <w:proofErr w:type="spellStart"/>
            <w:r>
              <w:t>Food</w:t>
            </w:r>
            <w:proofErr w:type="spellEnd"/>
            <w:r>
              <w:t xml:space="preserve"> </w:t>
            </w:r>
            <w:proofErr w:type="spellStart"/>
            <w:r>
              <w:t>Safety</w:t>
            </w:r>
            <w:proofErr w:type="spellEnd"/>
            <w:r>
              <w:t xml:space="preserve"> and </w:t>
            </w:r>
            <w:proofErr w:type="spellStart"/>
            <w:r>
              <w:t>Control</w:t>
            </w:r>
            <w:proofErr w:type="spellEnd"/>
          </w:p>
        </w:tc>
      </w:tr>
      <w:tr w:rsidR="009F15F5" w:rsidRPr="001461D7" w14:paraId="5463C35F" w14:textId="77777777" w:rsidTr="00686665">
        <w:trPr>
          <w:gridAfter w:val="1"/>
          <w:wAfter w:w="6" w:type="dxa"/>
        </w:trPr>
        <w:tc>
          <w:tcPr>
            <w:cnfStyle w:val="001000000000" w:firstRow="0" w:lastRow="0" w:firstColumn="1" w:lastColumn="0" w:oddVBand="0" w:evenVBand="0" w:oddHBand="0" w:evenHBand="0" w:firstRowFirstColumn="0" w:firstRowLastColumn="0" w:lastRowFirstColumn="0" w:lastRowLastColumn="0"/>
            <w:tcW w:w="1691" w:type="dxa"/>
            <w:shd w:val="clear" w:color="auto" w:fill="9A0031"/>
            <w:vAlign w:val="center"/>
          </w:tcPr>
          <w:p w14:paraId="53BE96B7" w14:textId="77777777" w:rsidR="009F15F5" w:rsidRPr="00292527" w:rsidRDefault="009F15F5" w:rsidP="00686665">
            <w:pPr>
              <w:spacing w:line="276" w:lineRule="auto"/>
            </w:pPr>
            <w:r>
              <w:t>TYP PODUJATIA</w:t>
            </w:r>
          </w:p>
        </w:tc>
        <w:tc>
          <w:tcPr>
            <w:tcW w:w="4957" w:type="dxa"/>
            <w:shd w:val="clear" w:color="auto" w:fill="FFFFFF" w:themeFill="background1"/>
          </w:tcPr>
          <w:p w14:paraId="51A8CDD6" w14:textId="77777777" w:rsidR="009F15F5" w:rsidRPr="00691857" w:rsidRDefault="009F15F5" w:rsidP="00686665">
            <w:pPr>
              <w:widowControl w:val="0"/>
              <w:tabs>
                <w:tab w:val="left" w:pos="621"/>
                <w:tab w:val="left" w:pos="5296"/>
              </w:tabs>
              <w:autoSpaceDE w:val="0"/>
              <w:autoSpaceDN w:val="0"/>
              <w:spacing w:after="0" w:line="240" w:lineRule="auto"/>
              <w:jc w:val="center"/>
              <w:cnfStyle w:val="000000000000" w:firstRow="0" w:lastRow="0" w:firstColumn="0" w:lastColumn="0" w:oddVBand="0" w:evenVBand="0" w:oddHBand="0" w:evenHBand="0" w:firstRowFirstColumn="0" w:firstRowLastColumn="0" w:lastRowFirstColumn="0" w:lastRowLastColumn="0"/>
              <w:rPr>
                <w:b/>
              </w:rPr>
            </w:pPr>
            <w:r>
              <w:t>Odborný seminár</w:t>
            </w:r>
          </w:p>
        </w:tc>
        <w:tc>
          <w:tcPr>
            <w:tcW w:w="4118" w:type="dxa"/>
            <w:shd w:val="clear" w:color="auto" w:fill="FFFFFF" w:themeFill="background1"/>
          </w:tcPr>
          <w:p w14:paraId="53ED5F09" w14:textId="77777777" w:rsidR="009F15F5" w:rsidRPr="002D2867" w:rsidRDefault="009F15F5" w:rsidP="00686665">
            <w:pPr>
              <w:spacing w:after="0" w:line="240" w:lineRule="auto"/>
              <w:jc w:val="center"/>
              <w:cnfStyle w:val="000000000000" w:firstRow="0" w:lastRow="0" w:firstColumn="0" w:lastColumn="0" w:oddVBand="0" w:evenVBand="0" w:oddHBand="0" w:evenHBand="0" w:firstRowFirstColumn="0" w:firstRowLastColumn="0" w:lastRowFirstColumn="0" w:lastRowLastColumn="0"/>
              <w:rPr>
                <w:lang w:eastAsia="cs-CZ"/>
              </w:rPr>
            </w:pPr>
            <w:r>
              <w:t>Vedecká konferencia s medzinárodnou účasťou</w:t>
            </w:r>
          </w:p>
        </w:tc>
      </w:tr>
      <w:tr w:rsidR="009F15F5" w:rsidRPr="001461D7" w14:paraId="2AB627DF" w14:textId="77777777" w:rsidTr="00686665">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1691" w:type="dxa"/>
            <w:shd w:val="clear" w:color="auto" w:fill="9A0031"/>
            <w:vAlign w:val="center"/>
          </w:tcPr>
          <w:p w14:paraId="124AEAF5" w14:textId="77777777" w:rsidR="009F15F5" w:rsidRDefault="009F15F5" w:rsidP="00686665">
            <w:pPr>
              <w:spacing w:line="276" w:lineRule="auto"/>
            </w:pPr>
            <w:r>
              <w:t>MIESTO KONANIA</w:t>
            </w:r>
          </w:p>
        </w:tc>
        <w:tc>
          <w:tcPr>
            <w:tcW w:w="4957" w:type="dxa"/>
            <w:shd w:val="clear" w:color="auto" w:fill="D9D9D9" w:themeFill="background1" w:themeFillShade="D9"/>
          </w:tcPr>
          <w:p w14:paraId="5F246B81" w14:textId="77777777" w:rsidR="009F15F5" w:rsidRPr="005561B1" w:rsidRDefault="009F15F5" w:rsidP="00686665">
            <w:pPr>
              <w:spacing w:after="0" w:line="240" w:lineRule="auto"/>
              <w:jc w:val="center"/>
              <w:cnfStyle w:val="000000100000" w:firstRow="0" w:lastRow="0" w:firstColumn="0" w:lastColumn="0" w:oddVBand="0" w:evenVBand="0" w:oddHBand="1" w:evenHBand="0" w:firstRowFirstColumn="0" w:firstRowLastColumn="0" w:lastRowFirstColumn="0" w:lastRowLastColumn="0"/>
              <w:rPr>
                <w:lang w:eastAsia="cs-CZ"/>
              </w:rPr>
            </w:pPr>
            <w:r>
              <w:t>Katedra hygieny a bezpečnosti potravín, poslucháreň BH, FBP, SPU v Nitre</w:t>
            </w:r>
          </w:p>
        </w:tc>
        <w:tc>
          <w:tcPr>
            <w:tcW w:w="4118" w:type="dxa"/>
            <w:shd w:val="clear" w:color="auto" w:fill="D9D9D9" w:themeFill="background1" w:themeFillShade="D9"/>
          </w:tcPr>
          <w:p w14:paraId="133D1E0A" w14:textId="77777777" w:rsidR="009F15F5" w:rsidRPr="00B25060" w:rsidRDefault="009F15F5" w:rsidP="00686665">
            <w:pPr>
              <w:spacing w:after="0" w:line="240" w:lineRule="auto"/>
              <w:jc w:val="center"/>
              <w:cnfStyle w:val="000000100000" w:firstRow="0" w:lastRow="0" w:firstColumn="0" w:lastColumn="0" w:oddVBand="0" w:evenVBand="0" w:oddHBand="1" w:evenHBand="0" w:firstRowFirstColumn="0" w:firstRowLastColumn="0" w:lastRowFirstColumn="0" w:lastRowLastColumn="0"/>
              <w:rPr>
                <w:lang w:eastAsia="cs-CZ"/>
              </w:rPr>
            </w:pPr>
            <w:r>
              <w:t>PARK Hotel Piešťany</w:t>
            </w:r>
          </w:p>
        </w:tc>
      </w:tr>
      <w:tr w:rsidR="009F15F5" w:rsidRPr="001461D7" w14:paraId="4CCF642B" w14:textId="77777777" w:rsidTr="00686665">
        <w:trPr>
          <w:gridAfter w:val="1"/>
          <w:wAfter w:w="6" w:type="dxa"/>
        </w:trPr>
        <w:tc>
          <w:tcPr>
            <w:cnfStyle w:val="001000000000" w:firstRow="0" w:lastRow="0" w:firstColumn="1" w:lastColumn="0" w:oddVBand="0" w:evenVBand="0" w:oddHBand="0" w:evenHBand="0" w:firstRowFirstColumn="0" w:firstRowLastColumn="0" w:lastRowFirstColumn="0" w:lastRowLastColumn="0"/>
            <w:tcW w:w="1691" w:type="dxa"/>
            <w:shd w:val="clear" w:color="auto" w:fill="9A0031"/>
            <w:vAlign w:val="center"/>
          </w:tcPr>
          <w:p w14:paraId="29245F5E" w14:textId="77777777" w:rsidR="009F15F5" w:rsidRDefault="009F15F5" w:rsidP="00686665">
            <w:pPr>
              <w:spacing w:line="276" w:lineRule="auto"/>
            </w:pPr>
            <w:r>
              <w:t>GARANT PODUJATIA</w:t>
            </w:r>
          </w:p>
        </w:tc>
        <w:tc>
          <w:tcPr>
            <w:tcW w:w="4957" w:type="dxa"/>
            <w:shd w:val="clear" w:color="auto" w:fill="FFFFFF" w:themeFill="background1"/>
          </w:tcPr>
          <w:p w14:paraId="736B6C51" w14:textId="77777777" w:rsidR="009F15F5" w:rsidRPr="00BD4449" w:rsidRDefault="009F15F5" w:rsidP="00686665">
            <w:pPr>
              <w:widowControl w:val="0"/>
              <w:tabs>
                <w:tab w:val="left" w:pos="621"/>
                <w:tab w:val="left" w:pos="5296"/>
              </w:tabs>
              <w:autoSpaceDE w:val="0"/>
              <w:autoSpaceDN w:val="0"/>
              <w:spacing w:after="0" w:line="240" w:lineRule="auto"/>
              <w:jc w:val="center"/>
              <w:cnfStyle w:val="000000000000" w:firstRow="0" w:lastRow="0" w:firstColumn="0" w:lastColumn="0" w:oddVBand="0" w:evenVBand="0" w:oddHBand="0" w:evenHBand="0" w:firstRowFirstColumn="0" w:firstRowLastColumn="0" w:lastRowFirstColumn="0" w:lastRowLastColumn="0"/>
            </w:pPr>
            <w:r w:rsidRPr="00BD4449">
              <w:t xml:space="preserve">prof. Ing. Jozef </w:t>
            </w:r>
            <w:proofErr w:type="spellStart"/>
            <w:r w:rsidRPr="00BD4449">
              <w:t>Golian</w:t>
            </w:r>
            <w:proofErr w:type="spellEnd"/>
            <w:r w:rsidRPr="00BD4449">
              <w:t>, Dr.</w:t>
            </w:r>
          </w:p>
          <w:p w14:paraId="7B275117" w14:textId="77777777" w:rsidR="009F15F5" w:rsidRPr="00BD4449" w:rsidRDefault="009F15F5" w:rsidP="00686665">
            <w:pPr>
              <w:widowControl w:val="0"/>
              <w:tabs>
                <w:tab w:val="left" w:pos="621"/>
                <w:tab w:val="left" w:pos="5296"/>
              </w:tabs>
              <w:autoSpaceDE w:val="0"/>
              <w:autoSpaceDN w:val="0"/>
              <w:spacing w:after="0" w:line="240" w:lineRule="auto"/>
              <w:jc w:val="center"/>
              <w:cnfStyle w:val="000000000000" w:firstRow="0" w:lastRow="0" w:firstColumn="0" w:lastColumn="0" w:oddVBand="0" w:evenVBand="0" w:oddHBand="0" w:evenHBand="0" w:firstRowFirstColumn="0" w:firstRowLastColumn="0" w:lastRowFirstColumn="0" w:lastRowLastColumn="0"/>
            </w:pPr>
            <w:r w:rsidRPr="00BD4449">
              <w:t>Katedra hygieny  a bezpečnosti potravín</w:t>
            </w:r>
          </w:p>
        </w:tc>
        <w:tc>
          <w:tcPr>
            <w:tcW w:w="4118" w:type="dxa"/>
            <w:shd w:val="clear" w:color="auto" w:fill="FFFFFF" w:themeFill="background1"/>
          </w:tcPr>
          <w:p w14:paraId="2E5ECE53" w14:textId="77777777" w:rsidR="009F15F5" w:rsidRPr="00BD4449" w:rsidRDefault="009F15F5" w:rsidP="00686665">
            <w:pPr>
              <w:widowControl w:val="0"/>
              <w:tabs>
                <w:tab w:val="left" w:pos="621"/>
                <w:tab w:val="left" w:pos="5296"/>
              </w:tabs>
              <w:autoSpaceDE w:val="0"/>
              <w:autoSpaceDN w:val="0"/>
              <w:spacing w:after="0" w:line="240" w:lineRule="auto"/>
              <w:jc w:val="center"/>
              <w:cnfStyle w:val="000000000000" w:firstRow="0" w:lastRow="0" w:firstColumn="0" w:lastColumn="0" w:oddVBand="0" w:evenVBand="0" w:oddHBand="0" w:evenHBand="0" w:firstRowFirstColumn="0" w:firstRowLastColumn="0" w:lastRowFirstColumn="0" w:lastRowLastColumn="0"/>
            </w:pPr>
            <w:r w:rsidRPr="00BD4449">
              <w:t xml:space="preserve">prof. Ing. Jozef </w:t>
            </w:r>
            <w:proofErr w:type="spellStart"/>
            <w:r w:rsidRPr="00BD4449">
              <w:t>Golian</w:t>
            </w:r>
            <w:proofErr w:type="spellEnd"/>
            <w:r w:rsidRPr="00BD4449">
              <w:t>, Dr.</w:t>
            </w:r>
          </w:p>
          <w:p w14:paraId="061E2072" w14:textId="77777777" w:rsidR="009F15F5" w:rsidRPr="00BD4449" w:rsidRDefault="009F15F5" w:rsidP="00686665">
            <w:pPr>
              <w:widowControl w:val="0"/>
              <w:tabs>
                <w:tab w:val="left" w:pos="621"/>
                <w:tab w:val="left" w:pos="5296"/>
              </w:tabs>
              <w:autoSpaceDE w:val="0"/>
              <w:autoSpaceDN w:val="0"/>
              <w:spacing w:after="0" w:line="240" w:lineRule="auto"/>
              <w:jc w:val="center"/>
              <w:cnfStyle w:val="000000000000" w:firstRow="0" w:lastRow="0" w:firstColumn="0" w:lastColumn="0" w:oddVBand="0" w:evenVBand="0" w:oddHBand="0" w:evenHBand="0" w:firstRowFirstColumn="0" w:firstRowLastColumn="0" w:lastRowFirstColumn="0" w:lastRowLastColumn="0"/>
            </w:pPr>
            <w:r w:rsidRPr="00BD4449">
              <w:t>Katedra hygieny  a bezpečnosti potravín</w:t>
            </w:r>
          </w:p>
        </w:tc>
      </w:tr>
      <w:tr w:rsidR="009F15F5" w:rsidRPr="001461D7" w14:paraId="257695F5" w14:textId="77777777" w:rsidTr="00686665">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1691" w:type="dxa"/>
            <w:shd w:val="clear" w:color="auto" w:fill="9A0031"/>
            <w:vAlign w:val="center"/>
          </w:tcPr>
          <w:p w14:paraId="4B42ACA6" w14:textId="77777777" w:rsidR="009F15F5" w:rsidRDefault="009F15F5" w:rsidP="00686665">
            <w:pPr>
              <w:spacing w:after="0" w:line="276" w:lineRule="auto"/>
              <w:rPr>
                <w:b w:val="0"/>
                <w:bCs w:val="0"/>
              </w:rPr>
            </w:pPr>
            <w:r>
              <w:t>KONTAKTNÁ ADRESA</w:t>
            </w:r>
          </w:p>
          <w:p w14:paraId="57E62CC7" w14:textId="77777777" w:rsidR="009F15F5" w:rsidRDefault="009F15F5" w:rsidP="00686665">
            <w:pPr>
              <w:spacing w:after="0" w:line="276" w:lineRule="auto"/>
            </w:pPr>
          </w:p>
        </w:tc>
        <w:tc>
          <w:tcPr>
            <w:tcW w:w="4957" w:type="dxa"/>
            <w:shd w:val="clear" w:color="auto" w:fill="D9D9D9" w:themeFill="background1" w:themeFillShade="D9"/>
          </w:tcPr>
          <w:p w14:paraId="3450AB48" w14:textId="77777777" w:rsidR="009F15F5" w:rsidRDefault="00E318E9" w:rsidP="00686665">
            <w:pPr>
              <w:widowControl w:val="0"/>
              <w:tabs>
                <w:tab w:val="left" w:pos="621"/>
                <w:tab w:val="left" w:pos="5296"/>
              </w:tabs>
              <w:autoSpaceDE w:val="0"/>
              <w:autoSpaceDN w:val="0"/>
              <w:spacing w:after="0" w:line="240" w:lineRule="auto"/>
              <w:jc w:val="center"/>
              <w:cnfStyle w:val="000000100000" w:firstRow="0" w:lastRow="0" w:firstColumn="0" w:lastColumn="0" w:oddVBand="0" w:evenVBand="0" w:oddHBand="1" w:evenHBand="0" w:firstRowFirstColumn="0" w:firstRowLastColumn="0" w:lastRowFirstColumn="0" w:lastRowLastColumn="0"/>
            </w:pPr>
            <w:hyperlink r:id="rId16" w:history="1">
              <w:r w:rsidR="009F15F5">
                <w:rPr>
                  <w:rStyle w:val="Hypertextovprepojenie"/>
                </w:rPr>
                <w:t>Jozef.Golian@uniag.sk</w:t>
              </w:r>
            </w:hyperlink>
          </w:p>
          <w:p w14:paraId="15C7AC98" w14:textId="77777777" w:rsidR="009F15F5" w:rsidRPr="001B0F86" w:rsidRDefault="009F15F5" w:rsidP="00686665">
            <w:pPr>
              <w:widowControl w:val="0"/>
              <w:tabs>
                <w:tab w:val="left" w:pos="621"/>
                <w:tab w:val="left" w:pos="5296"/>
              </w:tabs>
              <w:autoSpaceDE w:val="0"/>
              <w:autoSpaceDN w:val="0"/>
              <w:spacing w:after="0" w:line="240" w:lineRule="auto"/>
              <w:jc w:val="center"/>
              <w:cnfStyle w:val="000000100000" w:firstRow="0" w:lastRow="0" w:firstColumn="0" w:lastColumn="0" w:oddVBand="0" w:evenVBand="0" w:oddHBand="1" w:evenHBand="0" w:firstRowFirstColumn="0" w:firstRowLastColumn="0" w:lastRowFirstColumn="0" w:lastRowLastColumn="0"/>
            </w:pPr>
            <w:r>
              <w:t xml:space="preserve">037/6414325                                  </w:t>
            </w:r>
            <w:hyperlink r:id="rId17" w:history="1">
              <w:r>
                <w:rPr>
                  <w:rStyle w:val="Hypertextovprepojenie"/>
                </w:rPr>
                <w:t>www.bezpecnostpotravin.sk</w:t>
              </w:r>
            </w:hyperlink>
          </w:p>
        </w:tc>
        <w:tc>
          <w:tcPr>
            <w:tcW w:w="4118" w:type="dxa"/>
            <w:shd w:val="clear" w:color="auto" w:fill="D9D9D9" w:themeFill="background1" w:themeFillShade="D9"/>
          </w:tcPr>
          <w:p w14:paraId="283508FB" w14:textId="77777777" w:rsidR="009F15F5" w:rsidRDefault="00E318E9" w:rsidP="00686665">
            <w:pPr>
              <w:widowControl w:val="0"/>
              <w:tabs>
                <w:tab w:val="left" w:pos="621"/>
                <w:tab w:val="left" w:pos="5296"/>
              </w:tabs>
              <w:autoSpaceDE w:val="0"/>
              <w:autoSpaceDN w:val="0"/>
              <w:spacing w:after="0" w:line="240" w:lineRule="auto"/>
              <w:jc w:val="center"/>
              <w:cnfStyle w:val="000000100000" w:firstRow="0" w:lastRow="0" w:firstColumn="0" w:lastColumn="0" w:oddVBand="0" w:evenVBand="0" w:oddHBand="1" w:evenHBand="0" w:firstRowFirstColumn="0" w:firstRowLastColumn="0" w:lastRowFirstColumn="0" w:lastRowLastColumn="0"/>
            </w:pPr>
            <w:hyperlink r:id="rId18" w:history="1">
              <w:r w:rsidR="009F15F5">
                <w:rPr>
                  <w:rStyle w:val="Hypertextovprepojenie"/>
                </w:rPr>
                <w:t>Jozef.Golian@uniag.sk</w:t>
              </w:r>
            </w:hyperlink>
            <w:r w:rsidR="009F15F5">
              <w:t>,</w:t>
            </w:r>
          </w:p>
          <w:p w14:paraId="15A63CC9" w14:textId="77777777" w:rsidR="009F15F5" w:rsidRPr="00691857" w:rsidRDefault="009F15F5" w:rsidP="00686665">
            <w:pPr>
              <w:widowControl w:val="0"/>
              <w:tabs>
                <w:tab w:val="left" w:pos="621"/>
                <w:tab w:val="left" w:pos="5296"/>
              </w:tabs>
              <w:autoSpaceDE w:val="0"/>
              <w:autoSpaceDN w:val="0"/>
              <w:spacing w:after="0" w:line="240" w:lineRule="auto"/>
              <w:jc w:val="center"/>
              <w:cnfStyle w:val="000000100000" w:firstRow="0" w:lastRow="0" w:firstColumn="0" w:lastColumn="0" w:oddVBand="0" w:evenVBand="0" w:oddHBand="1" w:evenHBand="0" w:firstRowFirstColumn="0" w:firstRowLastColumn="0" w:lastRowFirstColumn="0" w:lastRowLastColumn="0"/>
              <w:rPr>
                <w:b/>
              </w:rPr>
            </w:pPr>
            <w:r>
              <w:t xml:space="preserve">037/6414325                                  </w:t>
            </w:r>
            <w:hyperlink r:id="rId19" w:history="1">
              <w:r>
                <w:rPr>
                  <w:rStyle w:val="Hypertextovprepojenie"/>
                </w:rPr>
                <w:t>www.bezpecnostpotravin.sk</w:t>
              </w:r>
            </w:hyperlink>
          </w:p>
        </w:tc>
      </w:tr>
      <w:tr w:rsidR="009F15F5" w:rsidRPr="001461D7" w14:paraId="73B0E577" w14:textId="77777777" w:rsidTr="00686665">
        <w:trPr>
          <w:gridAfter w:val="1"/>
          <w:wAfter w:w="6" w:type="dxa"/>
        </w:trPr>
        <w:tc>
          <w:tcPr>
            <w:cnfStyle w:val="001000000000" w:firstRow="0" w:lastRow="0" w:firstColumn="1" w:lastColumn="0" w:oddVBand="0" w:evenVBand="0" w:oddHBand="0" w:evenHBand="0" w:firstRowFirstColumn="0" w:firstRowLastColumn="0" w:lastRowFirstColumn="0" w:lastRowLastColumn="0"/>
            <w:tcW w:w="1691" w:type="dxa"/>
            <w:shd w:val="clear" w:color="auto" w:fill="9A0031"/>
            <w:vAlign w:val="center"/>
          </w:tcPr>
          <w:p w14:paraId="51638E8D" w14:textId="77777777" w:rsidR="009F15F5" w:rsidRDefault="009F15F5" w:rsidP="00686665">
            <w:pPr>
              <w:spacing w:line="276" w:lineRule="auto"/>
            </w:pPr>
            <w:r>
              <w:t>ROKOVACÍ JAZYK</w:t>
            </w:r>
          </w:p>
        </w:tc>
        <w:tc>
          <w:tcPr>
            <w:tcW w:w="4957" w:type="dxa"/>
            <w:shd w:val="clear" w:color="auto" w:fill="FFFFFF" w:themeFill="background1"/>
            <w:vAlign w:val="center"/>
          </w:tcPr>
          <w:p w14:paraId="73609A0D" w14:textId="77777777" w:rsidR="009F15F5" w:rsidRPr="00691857" w:rsidRDefault="009F15F5" w:rsidP="00686665">
            <w:pPr>
              <w:widowControl w:val="0"/>
              <w:tabs>
                <w:tab w:val="left" w:pos="621"/>
                <w:tab w:val="left" w:pos="5296"/>
              </w:tabs>
              <w:autoSpaceDE w:val="0"/>
              <w:autoSpaceDN w:val="0"/>
              <w:spacing w:after="0" w:line="240" w:lineRule="auto"/>
              <w:jc w:val="center"/>
              <w:cnfStyle w:val="000000000000" w:firstRow="0" w:lastRow="0" w:firstColumn="0" w:lastColumn="0" w:oddVBand="0" w:evenVBand="0" w:oddHBand="0" w:evenHBand="0" w:firstRowFirstColumn="0" w:firstRowLastColumn="0" w:lastRowFirstColumn="0" w:lastRowLastColumn="0"/>
              <w:rPr>
                <w:b/>
              </w:rPr>
            </w:pPr>
            <w:r>
              <w:t>slovenský</w:t>
            </w:r>
          </w:p>
        </w:tc>
        <w:tc>
          <w:tcPr>
            <w:tcW w:w="4118" w:type="dxa"/>
            <w:shd w:val="clear" w:color="auto" w:fill="FFFFFF" w:themeFill="background1"/>
            <w:vAlign w:val="center"/>
          </w:tcPr>
          <w:p w14:paraId="5C02D4F7" w14:textId="77777777" w:rsidR="009F15F5" w:rsidRPr="00691857" w:rsidRDefault="009F15F5" w:rsidP="00686665">
            <w:pPr>
              <w:widowControl w:val="0"/>
              <w:tabs>
                <w:tab w:val="left" w:pos="621"/>
                <w:tab w:val="left" w:pos="5296"/>
              </w:tabs>
              <w:autoSpaceDE w:val="0"/>
              <w:autoSpaceDN w:val="0"/>
              <w:spacing w:after="0" w:line="240" w:lineRule="auto"/>
              <w:jc w:val="center"/>
              <w:cnfStyle w:val="000000000000" w:firstRow="0" w:lastRow="0" w:firstColumn="0" w:lastColumn="0" w:oddVBand="0" w:evenVBand="0" w:oddHBand="0" w:evenHBand="0" w:firstRowFirstColumn="0" w:firstRowLastColumn="0" w:lastRowFirstColumn="0" w:lastRowLastColumn="0"/>
              <w:rPr>
                <w:b/>
              </w:rPr>
            </w:pPr>
            <w:r>
              <w:t>slovenský, český, poľský, anglický</w:t>
            </w:r>
          </w:p>
        </w:tc>
      </w:tr>
      <w:tr w:rsidR="009F15F5" w:rsidRPr="001461D7" w14:paraId="1EF6C7DD" w14:textId="77777777" w:rsidTr="00E318E9">
        <w:trPr>
          <w:gridAfter w:val="1"/>
          <w:cnfStyle w:val="000000100000" w:firstRow="0" w:lastRow="0" w:firstColumn="0" w:lastColumn="0" w:oddVBand="0" w:evenVBand="0" w:oddHBand="1" w:evenHBand="0" w:firstRowFirstColumn="0" w:firstRowLastColumn="0" w:lastRowFirstColumn="0" w:lastRowLastColumn="0"/>
          <w:wAfter w:w="6" w:type="dxa"/>
          <w:trHeight w:val="5940"/>
        </w:trPr>
        <w:tc>
          <w:tcPr>
            <w:cnfStyle w:val="001000000000" w:firstRow="0" w:lastRow="0" w:firstColumn="1" w:lastColumn="0" w:oddVBand="0" w:evenVBand="0" w:oddHBand="0" w:evenHBand="0" w:firstRowFirstColumn="0" w:firstRowLastColumn="0" w:lastRowFirstColumn="0" w:lastRowLastColumn="0"/>
            <w:tcW w:w="1691" w:type="dxa"/>
            <w:shd w:val="clear" w:color="auto" w:fill="9A0031"/>
            <w:vAlign w:val="center"/>
          </w:tcPr>
          <w:p w14:paraId="645FE8FC" w14:textId="77777777" w:rsidR="009F15F5" w:rsidRDefault="009F15F5" w:rsidP="00686665">
            <w:pPr>
              <w:spacing w:line="276" w:lineRule="auto"/>
            </w:pPr>
            <w:r>
              <w:t>KRÁTKY POPIS</w:t>
            </w:r>
          </w:p>
        </w:tc>
        <w:tc>
          <w:tcPr>
            <w:tcW w:w="4957" w:type="dxa"/>
            <w:shd w:val="clear" w:color="auto" w:fill="D9D9D9" w:themeFill="background1" w:themeFillShade="D9"/>
          </w:tcPr>
          <w:p w14:paraId="4E79F4F8" w14:textId="77777777" w:rsidR="009F15F5" w:rsidRPr="003562E4" w:rsidRDefault="009F15F5" w:rsidP="00686665">
            <w:pPr>
              <w:spacing w:after="0" w:line="240" w:lineRule="auto"/>
              <w:cnfStyle w:val="000000100000" w:firstRow="0" w:lastRow="0" w:firstColumn="0" w:lastColumn="0" w:oddVBand="0" w:evenVBand="0" w:oddHBand="1" w:evenHBand="0" w:firstRowFirstColumn="0" w:firstRowLastColumn="0" w:lastRowFirstColumn="0" w:lastRowLastColumn="0"/>
              <w:rPr>
                <w:sz w:val="20"/>
              </w:rPr>
            </w:pPr>
            <w:r w:rsidRPr="003562E4">
              <w:rPr>
                <w:sz w:val="20"/>
              </w:rPr>
              <w:t>Podujatie je zamerané na rozvoj študijného programu Bezpečnosť a kontrola potravín s cieľom podať informácie z praxe o požiadavkách na vzdelávanie, o</w:t>
            </w:r>
            <w:r>
              <w:rPr>
                <w:sz w:val="20"/>
              </w:rPr>
              <w:t xml:space="preserve">rientáciu záverečných prác </w:t>
            </w:r>
            <w:r w:rsidRPr="003562E4">
              <w:rPr>
                <w:sz w:val="20"/>
              </w:rPr>
              <w:t>a rozvoj kariérnych schopností študentov. Zástupcovia potravinárskeho priemyslu budú prezentovať požiadavky na orientáciu vzdelávania, riešenia záverečných prác, požiadavky na výkon pracovných pozícií ako aj požiadavky na ostatné predpoklady pre výkon práce na jednotlivých stupňoch výroby a  riadenia na pracovisku.</w:t>
            </w:r>
          </w:p>
        </w:tc>
        <w:tc>
          <w:tcPr>
            <w:tcW w:w="4118" w:type="dxa"/>
            <w:shd w:val="clear" w:color="auto" w:fill="D9D9D9" w:themeFill="background1" w:themeFillShade="D9"/>
          </w:tcPr>
          <w:p w14:paraId="37B7BDBD" w14:textId="77777777" w:rsidR="009F15F5" w:rsidRPr="003562E4" w:rsidRDefault="009F15F5" w:rsidP="00686665">
            <w:pPr>
              <w:spacing w:after="0" w:line="240" w:lineRule="auto"/>
              <w:cnfStyle w:val="000000100000" w:firstRow="0" w:lastRow="0" w:firstColumn="0" w:lastColumn="0" w:oddVBand="0" w:evenVBand="0" w:oddHBand="1" w:evenHBand="0" w:firstRowFirstColumn="0" w:firstRowLastColumn="0" w:lastRowFirstColumn="0" w:lastRowLastColumn="0"/>
              <w:rPr>
                <w:sz w:val="20"/>
              </w:rPr>
            </w:pPr>
            <w:r w:rsidRPr="003562E4">
              <w:rPr>
                <w:sz w:val="20"/>
              </w:rPr>
              <w:t xml:space="preserve">Konferencia je zameraná na prezentovanie najnovších poznatkov v oblasti legislatívy a  kontroly potravín, systémov riadenia bezpečnosti potravín, mikrobiologickej a mykologickej bezpečnosti, chemickej bezpečnosti potravín, aplikácie perspektívnych technológií pre  bezpečnejšie potraviny, hľadanie vzťahov medzi bezpečnosťou potravín, zdravím, výživovou hodnotou potravín, </w:t>
            </w:r>
            <w:proofErr w:type="spellStart"/>
            <w:r w:rsidRPr="003562E4">
              <w:rPr>
                <w:sz w:val="20"/>
              </w:rPr>
              <w:t>welfare</w:t>
            </w:r>
            <w:proofErr w:type="spellEnd"/>
            <w:r w:rsidRPr="003562E4">
              <w:rPr>
                <w:sz w:val="20"/>
              </w:rPr>
              <w:t xml:space="preserve"> a inými vplyvmi.</w:t>
            </w:r>
          </w:p>
        </w:tc>
      </w:tr>
    </w:tbl>
    <w:p w14:paraId="7C5E38B5" w14:textId="77777777" w:rsidR="00BD4449" w:rsidRDefault="00BD4449" w:rsidP="004A5042">
      <w:pPr>
        <w:spacing w:after="0" w:line="240" w:lineRule="auto"/>
        <w:rPr>
          <w:b/>
          <w:color w:val="9A0031"/>
          <w:sz w:val="2"/>
        </w:rPr>
      </w:pPr>
    </w:p>
    <w:p w14:paraId="45B26646" w14:textId="77777777" w:rsidR="00BD4449" w:rsidRDefault="00BD4449" w:rsidP="004A5042">
      <w:pPr>
        <w:spacing w:after="0" w:line="240" w:lineRule="auto"/>
        <w:rPr>
          <w:b/>
          <w:color w:val="9A0031"/>
          <w:sz w:val="2"/>
        </w:rPr>
      </w:pPr>
    </w:p>
    <w:p w14:paraId="680A6245" w14:textId="77777777" w:rsidR="00BD4449" w:rsidRDefault="00BD4449" w:rsidP="004A5042">
      <w:pPr>
        <w:spacing w:after="0" w:line="240" w:lineRule="auto"/>
        <w:rPr>
          <w:b/>
          <w:color w:val="9A0031"/>
          <w:sz w:val="2"/>
        </w:rPr>
      </w:pPr>
      <w:bookmarkStart w:id="0" w:name="_GoBack"/>
      <w:bookmarkEnd w:id="0"/>
    </w:p>
    <w:p w14:paraId="7168DEE9" w14:textId="77777777" w:rsidR="00AE7F94" w:rsidRDefault="00AE7F94" w:rsidP="004A5042">
      <w:pPr>
        <w:spacing w:after="0" w:line="240" w:lineRule="auto"/>
        <w:rPr>
          <w:b/>
          <w:color w:val="9A0031"/>
          <w:sz w:val="2"/>
        </w:rPr>
      </w:pPr>
    </w:p>
    <w:tbl>
      <w:tblPr>
        <w:tblStyle w:val="Strednmrieka3zvraznenie2"/>
        <w:tblpPr w:leftFromText="141" w:rightFromText="141" w:vertAnchor="text" w:horzAnchor="margin" w:tblpX="-729" w:tblpY="-93"/>
        <w:tblW w:w="10730" w:type="dxa"/>
        <w:tblLayout w:type="fixed"/>
        <w:tblLook w:val="04A0" w:firstRow="1" w:lastRow="0" w:firstColumn="1" w:lastColumn="0" w:noHBand="0" w:noVBand="1"/>
      </w:tblPr>
      <w:tblGrid>
        <w:gridCol w:w="1691"/>
        <w:gridCol w:w="3274"/>
        <w:gridCol w:w="2631"/>
        <w:gridCol w:w="3121"/>
        <w:gridCol w:w="13"/>
      </w:tblGrid>
      <w:tr w:rsidR="00BF3EF0" w14:paraId="7990F823" w14:textId="77777777" w:rsidTr="00686665">
        <w:trPr>
          <w:gridAfter w:val="1"/>
          <w:cnfStyle w:val="100000000000" w:firstRow="1" w:lastRow="0" w:firstColumn="0" w:lastColumn="0" w:oddVBand="0" w:evenVBand="0" w:oddHBand="0" w:evenHBand="0" w:firstRowFirstColumn="0" w:firstRowLastColumn="0" w:lastRowFirstColumn="0" w:lastRowLastColumn="0"/>
          <w:wAfter w:w="13" w:type="dxa"/>
          <w:trHeight w:val="20"/>
        </w:trPr>
        <w:tc>
          <w:tcPr>
            <w:cnfStyle w:val="001000000000" w:firstRow="0" w:lastRow="0" w:firstColumn="1" w:lastColumn="0" w:oddVBand="0" w:evenVBand="0" w:oddHBand="0" w:evenHBand="0" w:firstRowFirstColumn="0" w:firstRowLastColumn="0" w:lastRowFirstColumn="0" w:lastRowLastColumn="0"/>
            <w:tcW w:w="1691" w:type="dxa"/>
            <w:shd w:val="clear" w:color="auto" w:fill="FFFFFF" w:themeFill="background1"/>
          </w:tcPr>
          <w:p w14:paraId="5F3C756C" w14:textId="77777777" w:rsidR="00BF3EF0" w:rsidRPr="00FB38E3" w:rsidRDefault="00BF3EF0" w:rsidP="00686665">
            <w:pPr>
              <w:spacing w:after="0" w:line="276" w:lineRule="auto"/>
              <w:jc w:val="center"/>
              <w:rPr>
                <w:sz w:val="28"/>
                <w:szCs w:val="28"/>
              </w:rPr>
            </w:pPr>
            <w:r w:rsidRPr="00FB38E3">
              <w:rPr>
                <w:color w:val="9A0031"/>
                <w:sz w:val="28"/>
                <w:szCs w:val="28"/>
              </w:rPr>
              <w:lastRenderedPageBreak/>
              <w:t>APRÍL</w:t>
            </w:r>
          </w:p>
        </w:tc>
        <w:tc>
          <w:tcPr>
            <w:tcW w:w="9026" w:type="dxa"/>
            <w:gridSpan w:val="3"/>
            <w:shd w:val="clear" w:color="auto" w:fill="9A0031"/>
          </w:tcPr>
          <w:p w14:paraId="2D7195EA" w14:textId="77777777" w:rsidR="00BF3EF0" w:rsidRDefault="00BF3EF0" w:rsidP="00686665">
            <w:pPr>
              <w:widowControl w:val="0"/>
              <w:tabs>
                <w:tab w:val="left" w:pos="621"/>
                <w:tab w:val="left" w:pos="5296"/>
              </w:tabs>
              <w:autoSpaceDE w:val="0"/>
              <w:autoSpaceDN w:val="0"/>
              <w:spacing w:after="0"/>
              <w:ind w:left="191" w:right="-43"/>
              <w:jc w:val="center"/>
              <w:cnfStyle w:val="100000000000" w:firstRow="1" w:lastRow="0" w:firstColumn="0" w:lastColumn="0" w:oddVBand="0" w:evenVBand="0" w:oddHBand="0" w:evenHBand="0" w:firstRowFirstColumn="0" w:firstRowLastColumn="0" w:lastRowFirstColumn="0" w:lastRowLastColumn="0"/>
            </w:pPr>
          </w:p>
        </w:tc>
      </w:tr>
      <w:tr w:rsidR="009F15F5" w14:paraId="3612DCB5" w14:textId="77777777" w:rsidTr="0068666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1" w:type="dxa"/>
            <w:shd w:val="clear" w:color="auto" w:fill="9A0031"/>
            <w:vAlign w:val="center"/>
          </w:tcPr>
          <w:p w14:paraId="498C5784" w14:textId="77777777" w:rsidR="009F15F5" w:rsidRDefault="009F15F5" w:rsidP="00686665">
            <w:pPr>
              <w:spacing w:line="276" w:lineRule="auto"/>
              <w:rPr>
                <w:color w:val="9A0031"/>
                <w:sz w:val="24"/>
              </w:rPr>
            </w:pPr>
            <w:r>
              <w:t>TERMÍN KONANIA</w:t>
            </w:r>
          </w:p>
        </w:tc>
        <w:tc>
          <w:tcPr>
            <w:tcW w:w="3274" w:type="dxa"/>
            <w:shd w:val="clear" w:color="auto" w:fill="D9D9D9" w:themeFill="background1" w:themeFillShade="D9"/>
            <w:vAlign w:val="center"/>
          </w:tcPr>
          <w:p w14:paraId="28064616" w14:textId="77777777" w:rsidR="009F15F5" w:rsidRPr="00A70709" w:rsidRDefault="009F15F5" w:rsidP="00686665">
            <w:pPr>
              <w:widowControl w:val="0"/>
              <w:tabs>
                <w:tab w:val="left" w:pos="621"/>
                <w:tab w:val="left" w:pos="5296"/>
              </w:tabs>
              <w:autoSpaceDE w:val="0"/>
              <w:autoSpaceDN w:val="0"/>
              <w:spacing w:after="0" w:line="240" w:lineRule="auto"/>
              <w:jc w:val="center"/>
              <w:cnfStyle w:val="000000100000" w:firstRow="0" w:lastRow="0" w:firstColumn="0" w:lastColumn="0" w:oddVBand="0" w:evenVBand="0" w:oddHBand="1" w:evenHBand="0" w:firstRowFirstColumn="0" w:firstRowLastColumn="0" w:lastRowFirstColumn="0" w:lastRowLastColumn="0"/>
              <w:rPr>
                <w:b/>
                <w:bCs/>
              </w:rPr>
            </w:pPr>
            <w:r w:rsidRPr="00A70709">
              <w:rPr>
                <w:b/>
                <w:bCs/>
                <w:color w:val="000000" w:themeColor="text1"/>
              </w:rPr>
              <w:t>16. 04. 2020</w:t>
            </w:r>
          </w:p>
        </w:tc>
        <w:tc>
          <w:tcPr>
            <w:tcW w:w="2631" w:type="dxa"/>
            <w:shd w:val="clear" w:color="auto" w:fill="D9D9D9" w:themeFill="background1" w:themeFillShade="D9"/>
            <w:vAlign w:val="center"/>
          </w:tcPr>
          <w:p w14:paraId="13BB7962" w14:textId="77777777" w:rsidR="009F15F5" w:rsidRPr="00A70709" w:rsidRDefault="009F15F5" w:rsidP="00686665">
            <w:pPr>
              <w:widowControl w:val="0"/>
              <w:tabs>
                <w:tab w:val="left" w:pos="621"/>
                <w:tab w:val="left" w:pos="5296"/>
              </w:tabs>
              <w:autoSpaceDE w:val="0"/>
              <w:autoSpaceDN w:val="0"/>
              <w:spacing w:after="0" w:line="240" w:lineRule="auto"/>
              <w:jc w:val="center"/>
              <w:cnfStyle w:val="000000100000" w:firstRow="0" w:lastRow="0" w:firstColumn="0" w:lastColumn="0" w:oddVBand="0" w:evenVBand="0" w:oddHBand="1" w:evenHBand="0" w:firstRowFirstColumn="0" w:firstRowLastColumn="0" w:lastRowFirstColumn="0" w:lastRowLastColumn="0"/>
              <w:rPr>
                <w:b/>
                <w:bCs/>
              </w:rPr>
            </w:pPr>
            <w:r w:rsidRPr="00A70709">
              <w:rPr>
                <w:b/>
                <w:bCs/>
              </w:rPr>
              <w:t>20. - 24.  04. 2020</w:t>
            </w:r>
          </w:p>
        </w:tc>
        <w:tc>
          <w:tcPr>
            <w:tcW w:w="3134" w:type="dxa"/>
            <w:gridSpan w:val="2"/>
            <w:shd w:val="clear" w:color="auto" w:fill="D9D9D9" w:themeFill="background1" w:themeFillShade="D9"/>
            <w:vAlign w:val="center"/>
          </w:tcPr>
          <w:p w14:paraId="1A2C71B5" w14:textId="77777777" w:rsidR="009F15F5" w:rsidRPr="00A70709" w:rsidRDefault="009F15F5" w:rsidP="00686665">
            <w:pPr>
              <w:widowControl w:val="0"/>
              <w:tabs>
                <w:tab w:val="left" w:pos="621"/>
                <w:tab w:val="left" w:pos="5296"/>
              </w:tabs>
              <w:autoSpaceDE w:val="0"/>
              <w:autoSpaceDN w:val="0"/>
              <w:spacing w:after="0" w:line="240" w:lineRule="auto"/>
              <w:jc w:val="center"/>
              <w:cnfStyle w:val="000000100000" w:firstRow="0" w:lastRow="0" w:firstColumn="0" w:lastColumn="0" w:oddVBand="0" w:evenVBand="0" w:oddHBand="1" w:evenHBand="0" w:firstRowFirstColumn="0" w:firstRowLastColumn="0" w:lastRowFirstColumn="0" w:lastRowLastColumn="0"/>
              <w:rPr>
                <w:b/>
                <w:bCs/>
              </w:rPr>
            </w:pPr>
            <w:r w:rsidRPr="00A70709">
              <w:rPr>
                <w:b/>
                <w:bCs/>
              </w:rPr>
              <w:t>23. 04. 2020</w:t>
            </w:r>
          </w:p>
        </w:tc>
      </w:tr>
      <w:tr w:rsidR="009F15F5" w14:paraId="21F900A4" w14:textId="77777777" w:rsidTr="00686665">
        <w:trPr>
          <w:trHeight w:val="20"/>
        </w:trPr>
        <w:tc>
          <w:tcPr>
            <w:cnfStyle w:val="001000000000" w:firstRow="0" w:lastRow="0" w:firstColumn="1" w:lastColumn="0" w:oddVBand="0" w:evenVBand="0" w:oddHBand="0" w:evenHBand="0" w:firstRowFirstColumn="0" w:firstRowLastColumn="0" w:lastRowFirstColumn="0" w:lastRowLastColumn="0"/>
            <w:tcW w:w="1691" w:type="dxa"/>
            <w:shd w:val="clear" w:color="auto" w:fill="9A0031"/>
            <w:vAlign w:val="center"/>
          </w:tcPr>
          <w:p w14:paraId="0CA9EF30" w14:textId="77777777" w:rsidR="009F15F5" w:rsidRDefault="009F15F5" w:rsidP="00686665">
            <w:pPr>
              <w:spacing w:after="0" w:line="276" w:lineRule="auto"/>
              <w:rPr>
                <w:b w:val="0"/>
                <w:bCs w:val="0"/>
              </w:rPr>
            </w:pPr>
            <w:r>
              <w:t>NÁZOV PODUJATIA v SJ</w:t>
            </w:r>
          </w:p>
          <w:p w14:paraId="6E49B956" w14:textId="77777777" w:rsidR="009F15F5" w:rsidRPr="00292527" w:rsidRDefault="009F15F5" w:rsidP="00686665">
            <w:pPr>
              <w:spacing w:after="0" w:line="276" w:lineRule="auto"/>
            </w:pPr>
          </w:p>
        </w:tc>
        <w:tc>
          <w:tcPr>
            <w:tcW w:w="3274" w:type="dxa"/>
            <w:shd w:val="clear" w:color="auto" w:fill="FFFFFF" w:themeFill="background1"/>
          </w:tcPr>
          <w:p w14:paraId="1D57FB3A" w14:textId="77777777" w:rsidR="009F15F5" w:rsidRPr="0037038D" w:rsidRDefault="009F15F5" w:rsidP="00686665">
            <w:pPr>
              <w:widowControl w:val="0"/>
              <w:tabs>
                <w:tab w:val="left" w:pos="621"/>
                <w:tab w:val="left" w:pos="5296"/>
              </w:tabs>
              <w:autoSpaceDE w:val="0"/>
              <w:autoSpaceDN w:val="0"/>
              <w:spacing w:after="0" w:line="240" w:lineRule="auto"/>
              <w:jc w:val="center"/>
              <w:cnfStyle w:val="000000000000" w:firstRow="0" w:lastRow="0" w:firstColumn="0" w:lastColumn="0" w:oddVBand="0" w:evenVBand="0" w:oddHBand="0" w:evenHBand="0" w:firstRowFirstColumn="0" w:firstRowLastColumn="0" w:lastRowFirstColumn="0" w:lastRowLastColumn="0"/>
              <w:rPr>
                <w:b/>
                <w:bCs/>
                <w:color w:val="C00000"/>
              </w:rPr>
            </w:pPr>
            <w:r w:rsidRPr="0037038D">
              <w:rPr>
                <w:b/>
                <w:bCs/>
                <w:color w:val="C00000"/>
              </w:rPr>
              <w:t xml:space="preserve">EIT </w:t>
            </w:r>
            <w:proofErr w:type="spellStart"/>
            <w:r w:rsidRPr="0037038D">
              <w:rPr>
                <w:b/>
                <w:bCs/>
                <w:color w:val="C00000"/>
              </w:rPr>
              <w:t>Awareness</w:t>
            </w:r>
            <w:proofErr w:type="spellEnd"/>
            <w:r w:rsidRPr="0037038D">
              <w:rPr>
                <w:b/>
                <w:bCs/>
                <w:color w:val="C00000"/>
              </w:rPr>
              <w:t xml:space="preserve"> </w:t>
            </w:r>
            <w:proofErr w:type="spellStart"/>
            <w:r w:rsidRPr="0037038D">
              <w:rPr>
                <w:b/>
                <w:bCs/>
                <w:color w:val="C00000"/>
              </w:rPr>
              <w:t>day</w:t>
            </w:r>
            <w:proofErr w:type="spellEnd"/>
          </w:p>
        </w:tc>
        <w:tc>
          <w:tcPr>
            <w:tcW w:w="2631" w:type="dxa"/>
            <w:shd w:val="clear" w:color="auto" w:fill="FFFFFF" w:themeFill="background1"/>
          </w:tcPr>
          <w:p w14:paraId="534D9199" w14:textId="77777777" w:rsidR="009F15F5" w:rsidRPr="0037038D" w:rsidRDefault="009F15F5" w:rsidP="00686665">
            <w:pPr>
              <w:widowControl w:val="0"/>
              <w:tabs>
                <w:tab w:val="left" w:pos="621"/>
                <w:tab w:val="left" w:pos="5296"/>
              </w:tabs>
              <w:autoSpaceDE w:val="0"/>
              <w:autoSpaceDN w:val="0"/>
              <w:spacing w:after="0" w:line="240" w:lineRule="auto"/>
              <w:jc w:val="center"/>
              <w:cnfStyle w:val="000000000000" w:firstRow="0" w:lastRow="0" w:firstColumn="0" w:lastColumn="0" w:oddVBand="0" w:evenVBand="0" w:oddHBand="0" w:evenHBand="0" w:firstRowFirstColumn="0" w:firstRowLastColumn="0" w:lastRowFirstColumn="0" w:lastRowLastColumn="0"/>
              <w:rPr>
                <w:b/>
                <w:bCs/>
                <w:color w:val="C00000"/>
              </w:rPr>
            </w:pPr>
            <w:r w:rsidRPr="0037038D">
              <w:rPr>
                <w:b/>
                <w:bCs/>
                <w:color w:val="C00000"/>
              </w:rPr>
              <w:t>Týždeň bezpečnosti potravín</w:t>
            </w:r>
          </w:p>
        </w:tc>
        <w:tc>
          <w:tcPr>
            <w:tcW w:w="3134" w:type="dxa"/>
            <w:gridSpan w:val="2"/>
            <w:shd w:val="clear" w:color="auto" w:fill="FFFFFF" w:themeFill="background1"/>
          </w:tcPr>
          <w:p w14:paraId="61D776E4" w14:textId="77777777" w:rsidR="009F15F5" w:rsidRPr="0037038D" w:rsidRDefault="009F15F5" w:rsidP="00686665">
            <w:pPr>
              <w:widowControl w:val="0"/>
              <w:tabs>
                <w:tab w:val="left" w:pos="621"/>
                <w:tab w:val="left" w:pos="5296"/>
              </w:tabs>
              <w:autoSpaceDE w:val="0"/>
              <w:autoSpaceDN w:val="0"/>
              <w:spacing w:after="0" w:line="240" w:lineRule="auto"/>
              <w:jc w:val="center"/>
              <w:cnfStyle w:val="000000000000" w:firstRow="0" w:lastRow="0" w:firstColumn="0" w:lastColumn="0" w:oddVBand="0" w:evenVBand="0" w:oddHBand="0" w:evenHBand="0" w:firstRowFirstColumn="0" w:firstRowLastColumn="0" w:lastRowFirstColumn="0" w:lastRowLastColumn="0"/>
              <w:rPr>
                <w:b/>
                <w:bCs/>
                <w:color w:val="C00000"/>
              </w:rPr>
            </w:pPr>
            <w:r w:rsidRPr="0037038D">
              <w:rPr>
                <w:b/>
                <w:bCs/>
                <w:color w:val="C00000"/>
              </w:rPr>
              <w:t>XVIII. medzinárodná vedecká  konferencia študentov I. a II. stupňa vysokoškolského štúdia</w:t>
            </w:r>
          </w:p>
        </w:tc>
      </w:tr>
      <w:tr w:rsidR="009F15F5" w14:paraId="0C92389A" w14:textId="77777777" w:rsidTr="0068666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1" w:type="dxa"/>
            <w:shd w:val="clear" w:color="auto" w:fill="9A0031"/>
            <w:vAlign w:val="center"/>
          </w:tcPr>
          <w:p w14:paraId="689A580F" w14:textId="77777777" w:rsidR="009F15F5" w:rsidRDefault="009F15F5" w:rsidP="00686665">
            <w:pPr>
              <w:spacing w:after="0" w:line="276" w:lineRule="auto"/>
              <w:rPr>
                <w:b w:val="0"/>
                <w:bCs w:val="0"/>
              </w:rPr>
            </w:pPr>
            <w:r>
              <w:t>NÁZOV PODUJATIA v AJ</w:t>
            </w:r>
          </w:p>
          <w:p w14:paraId="04313868" w14:textId="77777777" w:rsidR="009F15F5" w:rsidRPr="00292527" w:rsidRDefault="009F15F5" w:rsidP="00686665">
            <w:pPr>
              <w:spacing w:after="0" w:line="276" w:lineRule="auto"/>
            </w:pPr>
          </w:p>
        </w:tc>
        <w:tc>
          <w:tcPr>
            <w:tcW w:w="3274" w:type="dxa"/>
            <w:shd w:val="clear" w:color="auto" w:fill="D9D9D9" w:themeFill="background1" w:themeFillShade="D9"/>
          </w:tcPr>
          <w:p w14:paraId="6F4D920B" w14:textId="77777777" w:rsidR="009F15F5" w:rsidRPr="00242C09" w:rsidRDefault="009F15F5" w:rsidP="00686665">
            <w:pPr>
              <w:widowControl w:val="0"/>
              <w:tabs>
                <w:tab w:val="left" w:pos="621"/>
                <w:tab w:val="left" w:pos="5296"/>
              </w:tabs>
              <w:autoSpaceDE w:val="0"/>
              <w:autoSpaceDN w:val="0"/>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242C09">
              <w:rPr>
                <w:color w:val="000000" w:themeColor="text1"/>
              </w:rPr>
              <w:t xml:space="preserve">EIT </w:t>
            </w:r>
            <w:proofErr w:type="spellStart"/>
            <w:r w:rsidRPr="00242C09">
              <w:rPr>
                <w:color w:val="000000" w:themeColor="text1"/>
              </w:rPr>
              <w:t>Awa</w:t>
            </w:r>
            <w:proofErr w:type="spellEnd"/>
            <w:r w:rsidR="00686665">
              <w:rPr>
                <w:color w:val="000000" w:themeColor="text1"/>
              </w:rPr>
              <w:t xml:space="preserve"> </w:t>
            </w:r>
            <w:proofErr w:type="spellStart"/>
            <w:r w:rsidRPr="00242C09">
              <w:rPr>
                <w:color w:val="000000" w:themeColor="text1"/>
              </w:rPr>
              <w:t>renes</w:t>
            </w:r>
            <w:r>
              <w:rPr>
                <w:color w:val="000000" w:themeColor="text1"/>
              </w:rPr>
              <w:t>s</w:t>
            </w:r>
            <w:proofErr w:type="spellEnd"/>
            <w:r>
              <w:rPr>
                <w:color w:val="000000" w:themeColor="text1"/>
              </w:rPr>
              <w:t xml:space="preserve"> </w:t>
            </w:r>
            <w:proofErr w:type="spellStart"/>
            <w:r>
              <w:rPr>
                <w:color w:val="000000" w:themeColor="text1"/>
              </w:rPr>
              <w:t>day</w:t>
            </w:r>
            <w:proofErr w:type="spellEnd"/>
          </w:p>
        </w:tc>
        <w:tc>
          <w:tcPr>
            <w:tcW w:w="2631" w:type="dxa"/>
            <w:shd w:val="clear" w:color="auto" w:fill="D9D9D9" w:themeFill="background1" w:themeFillShade="D9"/>
          </w:tcPr>
          <w:p w14:paraId="0DE8ACE8" w14:textId="77777777" w:rsidR="009F15F5" w:rsidRPr="009F1DD2" w:rsidRDefault="009F15F5" w:rsidP="00686665">
            <w:pPr>
              <w:widowControl w:val="0"/>
              <w:tabs>
                <w:tab w:val="left" w:pos="621"/>
                <w:tab w:val="left" w:pos="5296"/>
              </w:tabs>
              <w:autoSpaceDE w:val="0"/>
              <w:autoSpaceDN w:val="0"/>
              <w:spacing w:after="0" w:line="240" w:lineRule="auto"/>
              <w:jc w:val="center"/>
              <w:cnfStyle w:val="000000100000" w:firstRow="0" w:lastRow="0" w:firstColumn="0" w:lastColumn="0" w:oddVBand="0" w:evenVBand="0" w:oddHBand="1" w:evenHBand="0" w:firstRowFirstColumn="0" w:firstRowLastColumn="0" w:lastRowFirstColumn="0" w:lastRowLastColumn="0"/>
              <w:rPr>
                <w:b/>
              </w:rPr>
            </w:pPr>
            <w:proofErr w:type="spellStart"/>
            <w:r>
              <w:t>Week</w:t>
            </w:r>
            <w:proofErr w:type="spellEnd"/>
            <w:r>
              <w:t xml:space="preserve"> of </w:t>
            </w:r>
            <w:proofErr w:type="spellStart"/>
            <w:r>
              <w:t>Food</w:t>
            </w:r>
            <w:proofErr w:type="spellEnd"/>
            <w:r>
              <w:t xml:space="preserve"> </w:t>
            </w:r>
            <w:proofErr w:type="spellStart"/>
            <w:r>
              <w:t>Safety</w:t>
            </w:r>
            <w:proofErr w:type="spellEnd"/>
          </w:p>
        </w:tc>
        <w:tc>
          <w:tcPr>
            <w:tcW w:w="3134" w:type="dxa"/>
            <w:gridSpan w:val="2"/>
            <w:shd w:val="clear" w:color="auto" w:fill="D9D9D9" w:themeFill="background1" w:themeFillShade="D9"/>
          </w:tcPr>
          <w:p w14:paraId="323DEBF7" w14:textId="77777777" w:rsidR="009F15F5" w:rsidRPr="00FB2188" w:rsidRDefault="009F15F5" w:rsidP="00686665">
            <w:pPr>
              <w:widowControl w:val="0"/>
              <w:tabs>
                <w:tab w:val="left" w:pos="621"/>
                <w:tab w:val="left" w:pos="5296"/>
              </w:tabs>
              <w:autoSpaceDE w:val="0"/>
              <w:autoSpaceDN w:val="0"/>
              <w:spacing w:after="0" w:line="240" w:lineRule="auto"/>
              <w:jc w:val="center"/>
              <w:cnfStyle w:val="000000100000" w:firstRow="0" w:lastRow="0" w:firstColumn="0" w:lastColumn="0" w:oddVBand="0" w:evenVBand="0" w:oddHBand="1" w:evenHBand="0" w:firstRowFirstColumn="0" w:firstRowLastColumn="0" w:lastRowFirstColumn="0" w:lastRowLastColumn="0"/>
            </w:pPr>
            <w:r>
              <w:t xml:space="preserve">XVIII. International </w:t>
            </w:r>
            <w:proofErr w:type="spellStart"/>
            <w:r>
              <w:t>Scientific</w:t>
            </w:r>
            <w:proofErr w:type="spellEnd"/>
            <w:r>
              <w:t xml:space="preserve"> </w:t>
            </w:r>
            <w:proofErr w:type="spellStart"/>
            <w:r>
              <w:t>Conference</w:t>
            </w:r>
            <w:proofErr w:type="spellEnd"/>
            <w:r>
              <w:t xml:space="preserve"> of </w:t>
            </w:r>
            <w:proofErr w:type="spellStart"/>
            <w:r>
              <w:t>Bachelor</w:t>
            </w:r>
            <w:proofErr w:type="spellEnd"/>
            <w:r>
              <w:t xml:space="preserve"> and </w:t>
            </w:r>
            <w:proofErr w:type="spellStart"/>
            <w:r>
              <w:t>Master</w:t>
            </w:r>
            <w:proofErr w:type="spellEnd"/>
            <w:r>
              <w:t xml:space="preserve"> </w:t>
            </w:r>
            <w:proofErr w:type="spellStart"/>
            <w:r>
              <w:t>Degree</w:t>
            </w:r>
            <w:proofErr w:type="spellEnd"/>
            <w:r>
              <w:t xml:space="preserve"> </w:t>
            </w:r>
            <w:proofErr w:type="spellStart"/>
            <w:r>
              <w:t>Students</w:t>
            </w:r>
            <w:proofErr w:type="spellEnd"/>
          </w:p>
        </w:tc>
      </w:tr>
      <w:tr w:rsidR="009F15F5" w14:paraId="25496621" w14:textId="77777777" w:rsidTr="00686665">
        <w:trPr>
          <w:trHeight w:val="20"/>
        </w:trPr>
        <w:tc>
          <w:tcPr>
            <w:cnfStyle w:val="001000000000" w:firstRow="0" w:lastRow="0" w:firstColumn="1" w:lastColumn="0" w:oddVBand="0" w:evenVBand="0" w:oddHBand="0" w:evenHBand="0" w:firstRowFirstColumn="0" w:firstRowLastColumn="0" w:lastRowFirstColumn="0" w:lastRowLastColumn="0"/>
            <w:tcW w:w="1691" w:type="dxa"/>
            <w:shd w:val="clear" w:color="auto" w:fill="9A0031"/>
            <w:vAlign w:val="center"/>
          </w:tcPr>
          <w:p w14:paraId="60922590" w14:textId="77777777" w:rsidR="009F15F5" w:rsidRPr="00292527" w:rsidRDefault="009F15F5" w:rsidP="00686665">
            <w:pPr>
              <w:spacing w:line="276" w:lineRule="auto"/>
            </w:pPr>
            <w:r>
              <w:t>TYP PODUJATIA</w:t>
            </w:r>
          </w:p>
        </w:tc>
        <w:tc>
          <w:tcPr>
            <w:tcW w:w="3274" w:type="dxa"/>
            <w:shd w:val="clear" w:color="auto" w:fill="FFFFFF" w:themeFill="background1"/>
          </w:tcPr>
          <w:p w14:paraId="61B7F94D" w14:textId="77777777" w:rsidR="009F15F5" w:rsidRPr="00242C09" w:rsidRDefault="009F15F5" w:rsidP="00686665">
            <w:pPr>
              <w:widowControl w:val="0"/>
              <w:tabs>
                <w:tab w:val="left" w:pos="621"/>
                <w:tab w:val="left" w:pos="5296"/>
              </w:tabs>
              <w:autoSpaceDE w:val="0"/>
              <w:autoSpaceDN w:val="0"/>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t>Workshop / Súťaž  pre študentov I., II. a III. stupňa VŠ so zástupcami praxe</w:t>
            </w:r>
          </w:p>
        </w:tc>
        <w:tc>
          <w:tcPr>
            <w:tcW w:w="2631" w:type="dxa"/>
            <w:shd w:val="clear" w:color="auto" w:fill="FFFFFF" w:themeFill="background1"/>
          </w:tcPr>
          <w:p w14:paraId="69E3DFB4" w14:textId="77777777" w:rsidR="009F15F5" w:rsidRPr="00691857" w:rsidRDefault="009F15F5" w:rsidP="00686665">
            <w:pPr>
              <w:widowControl w:val="0"/>
              <w:tabs>
                <w:tab w:val="left" w:pos="621"/>
                <w:tab w:val="left" w:pos="5296"/>
              </w:tabs>
              <w:autoSpaceDE w:val="0"/>
              <w:autoSpaceDN w:val="0"/>
              <w:spacing w:after="0" w:line="240" w:lineRule="auto"/>
              <w:jc w:val="center"/>
              <w:cnfStyle w:val="000000000000" w:firstRow="0" w:lastRow="0" w:firstColumn="0" w:lastColumn="0" w:oddVBand="0" w:evenVBand="0" w:oddHBand="0" w:evenHBand="0" w:firstRowFirstColumn="0" w:firstRowLastColumn="0" w:lastRowFirstColumn="0" w:lastRowLastColumn="0"/>
              <w:rPr>
                <w:b/>
              </w:rPr>
            </w:pPr>
            <w:r>
              <w:t>Odborné prednášky, prezentácie, dotazníkové prieskumy</w:t>
            </w:r>
          </w:p>
        </w:tc>
        <w:tc>
          <w:tcPr>
            <w:tcW w:w="3134" w:type="dxa"/>
            <w:gridSpan w:val="2"/>
            <w:shd w:val="clear" w:color="auto" w:fill="FFFFFF" w:themeFill="background1"/>
          </w:tcPr>
          <w:p w14:paraId="6609E956" w14:textId="77777777" w:rsidR="009F15F5" w:rsidRDefault="009F15F5" w:rsidP="00686665">
            <w:pPr>
              <w:widowControl w:val="0"/>
              <w:tabs>
                <w:tab w:val="left" w:pos="621"/>
                <w:tab w:val="left" w:pos="5296"/>
              </w:tabs>
              <w:autoSpaceDE w:val="0"/>
              <w:autoSpaceDN w:val="0"/>
              <w:spacing w:after="0" w:line="240" w:lineRule="auto"/>
              <w:jc w:val="center"/>
              <w:cnfStyle w:val="000000000000" w:firstRow="0" w:lastRow="0" w:firstColumn="0" w:lastColumn="0" w:oddVBand="0" w:evenVBand="0" w:oddHBand="0" w:evenHBand="0" w:firstRowFirstColumn="0" w:firstRowLastColumn="0" w:lastRowFirstColumn="0" w:lastRowLastColumn="0"/>
            </w:pPr>
            <w:r>
              <w:t>Medzinárodná študentská  vedecká konferencia</w:t>
            </w:r>
          </w:p>
        </w:tc>
      </w:tr>
      <w:tr w:rsidR="009F15F5" w14:paraId="54233AC8" w14:textId="77777777" w:rsidTr="0068666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1" w:type="dxa"/>
            <w:shd w:val="clear" w:color="auto" w:fill="9A0031"/>
            <w:vAlign w:val="center"/>
          </w:tcPr>
          <w:p w14:paraId="0BDFCA52" w14:textId="77777777" w:rsidR="009F15F5" w:rsidRDefault="009F15F5" w:rsidP="00686665">
            <w:pPr>
              <w:spacing w:line="276" w:lineRule="auto"/>
            </w:pPr>
            <w:r>
              <w:t>MIESTO KONANIA</w:t>
            </w:r>
          </w:p>
        </w:tc>
        <w:tc>
          <w:tcPr>
            <w:tcW w:w="3274" w:type="dxa"/>
            <w:shd w:val="clear" w:color="auto" w:fill="D9D9D9" w:themeFill="background1" w:themeFillShade="D9"/>
          </w:tcPr>
          <w:p w14:paraId="23616676" w14:textId="77777777" w:rsidR="009F15F5" w:rsidRDefault="009F15F5" w:rsidP="00686665">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t xml:space="preserve">VC </w:t>
            </w:r>
            <w:proofErr w:type="spellStart"/>
            <w:r>
              <w:t>AgroBioTech</w:t>
            </w:r>
            <w:proofErr w:type="spellEnd"/>
          </w:p>
          <w:p w14:paraId="6AA478F5" w14:textId="77777777" w:rsidR="009F15F5" w:rsidRDefault="009F15F5" w:rsidP="00686665">
            <w:pPr>
              <w:spacing w:after="0" w:line="240" w:lineRule="auto"/>
              <w:jc w:val="center"/>
              <w:cnfStyle w:val="000000100000" w:firstRow="0" w:lastRow="0" w:firstColumn="0" w:lastColumn="0" w:oddVBand="0" w:evenVBand="0" w:oddHBand="1" w:evenHBand="0" w:firstRowFirstColumn="0" w:firstRowLastColumn="0" w:lastRowFirstColumn="0" w:lastRowLastColumn="0"/>
            </w:pPr>
            <w:r>
              <w:rPr>
                <w:color w:val="000000" w:themeColor="text1"/>
              </w:rPr>
              <w:t>S</w:t>
            </w:r>
            <w:r w:rsidRPr="00242C09">
              <w:rPr>
                <w:color w:val="000000" w:themeColor="text1"/>
              </w:rPr>
              <w:t>PU</w:t>
            </w:r>
            <w:r>
              <w:rPr>
                <w:color w:val="000000" w:themeColor="text1"/>
              </w:rPr>
              <w:t xml:space="preserve"> </w:t>
            </w:r>
            <w:r>
              <w:t xml:space="preserve"> v Nitre</w:t>
            </w:r>
          </w:p>
          <w:p w14:paraId="42C142C5" w14:textId="77777777" w:rsidR="009F15F5" w:rsidRPr="00242C09" w:rsidRDefault="009F15F5" w:rsidP="00686665">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2631" w:type="dxa"/>
            <w:shd w:val="clear" w:color="auto" w:fill="D9D9D9" w:themeFill="background1" w:themeFillShade="D9"/>
          </w:tcPr>
          <w:tbl>
            <w:tblPr>
              <w:tblpPr w:leftFromText="141" w:rightFromText="141" w:vertAnchor="text" w:horzAnchor="margin" w:tblpY="-6"/>
              <w:tblW w:w="5783" w:type="dxa"/>
              <w:tblLayout w:type="fixed"/>
              <w:tblLook w:val="01E0" w:firstRow="1" w:lastRow="1" w:firstColumn="1" w:lastColumn="1" w:noHBand="0" w:noVBand="0"/>
            </w:tblPr>
            <w:tblGrid>
              <w:gridCol w:w="5783"/>
            </w:tblGrid>
            <w:tr w:rsidR="009F15F5" w14:paraId="16F834A4" w14:textId="77777777" w:rsidTr="00BF3EF0">
              <w:tc>
                <w:tcPr>
                  <w:tcW w:w="5783" w:type="dxa"/>
                  <w:vAlign w:val="center"/>
                  <w:hideMark/>
                </w:tcPr>
                <w:p w14:paraId="0B2B4B66" w14:textId="77777777" w:rsidR="009F15F5" w:rsidRDefault="009F15F5" w:rsidP="00686665">
                  <w:pPr>
                    <w:spacing w:after="0" w:line="240" w:lineRule="auto"/>
                    <w:jc w:val="center"/>
                    <w:rPr>
                      <w:lang w:eastAsia="cs-CZ"/>
                    </w:rPr>
                  </w:pPr>
                </w:p>
              </w:tc>
            </w:tr>
          </w:tbl>
          <w:p w14:paraId="4B082DFA" w14:textId="77777777" w:rsidR="009F15F5" w:rsidRPr="00691857" w:rsidRDefault="009F15F5" w:rsidP="00686665">
            <w:pPr>
              <w:widowControl w:val="0"/>
              <w:tabs>
                <w:tab w:val="left" w:pos="621"/>
                <w:tab w:val="left" w:pos="5296"/>
              </w:tabs>
              <w:autoSpaceDE w:val="0"/>
              <w:autoSpaceDN w:val="0"/>
              <w:spacing w:after="0" w:line="240" w:lineRule="auto"/>
              <w:jc w:val="center"/>
              <w:cnfStyle w:val="000000100000" w:firstRow="0" w:lastRow="0" w:firstColumn="0" w:lastColumn="0" w:oddVBand="0" w:evenVBand="0" w:oddHBand="1" w:evenHBand="0" w:firstRowFirstColumn="0" w:firstRowLastColumn="0" w:lastRowFirstColumn="0" w:lastRowLastColumn="0"/>
              <w:rPr>
                <w:b/>
              </w:rPr>
            </w:pPr>
            <w:r>
              <w:t>Priestory SPU v Nitre, poslucháreň BH,  mesto Nitra</w:t>
            </w:r>
          </w:p>
        </w:tc>
        <w:tc>
          <w:tcPr>
            <w:tcW w:w="3134" w:type="dxa"/>
            <w:gridSpan w:val="2"/>
            <w:shd w:val="clear" w:color="auto" w:fill="D9D9D9" w:themeFill="background1" w:themeFillShade="D9"/>
          </w:tcPr>
          <w:p w14:paraId="13D8A4B8" w14:textId="77777777" w:rsidR="009F15F5" w:rsidRDefault="009F15F5" w:rsidP="00686665">
            <w:pPr>
              <w:spacing w:after="0" w:line="240" w:lineRule="auto"/>
              <w:jc w:val="center"/>
              <w:cnfStyle w:val="000000100000" w:firstRow="0" w:lastRow="0" w:firstColumn="0" w:lastColumn="0" w:oddVBand="0" w:evenVBand="0" w:oddHBand="1" w:evenHBand="0" w:firstRowFirstColumn="0" w:firstRowLastColumn="0" w:lastRowFirstColumn="0" w:lastRowLastColumn="0"/>
            </w:pPr>
            <w:r>
              <w:t xml:space="preserve">Cvičebne katedier FBP </w:t>
            </w:r>
          </w:p>
          <w:p w14:paraId="7933D299" w14:textId="77777777" w:rsidR="009F15F5" w:rsidRPr="00FB2188" w:rsidRDefault="009F15F5" w:rsidP="00686665">
            <w:pPr>
              <w:spacing w:after="0" w:line="240" w:lineRule="auto"/>
              <w:jc w:val="center"/>
              <w:cnfStyle w:val="000000100000" w:firstRow="0" w:lastRow="0" w:firstColumn="0" w:lastColumn="0" w:oddVBand="0" w:evenVBand="0" w:oddHBand="1" w:evenHBand="0" w:firstRowFirstColumn="0" w:firstRowLastColumn="0" w:lastRowFirstColumn="0" w:lastRowLastColumn="0"/>
            </w:pPr>
            <w:r>
              <w:t>SPU v Nitre</w:t>
            </w:r>
          </w:p>
        </w:tc>
      </w:tr>
      <w:tr w:rsidR="009F15F5" w14:paraId="64B706AB" w14:textId="77777777" w:rsidTr="00686665">
        <w:trPr>
          <w:trHeight w:val="20"/>
        </w:trPr>
        <w:tc>
          <w:tcPr>
            <w:cnfStyle w:val="001000000000" w:firstRow="0" w:lastRow="0" w:firstColumn="1" w:lastColumn="0" w:oddVBand="0" w:evenVBand="0" w:oddHBand="0" w:evenHBand="0" w:firstRowFirstColumn="0" w:firstRowLastColumn="0" w:lastRowFirstColumn="0" w:lastRowLastColumn="0"/>
            <w:tcW w:w="1691" w:type="dxa"/>
            <w:shd w:val="clear" w:color="auto" w:fill="9A0031"/>
            <w:vAlign w:val="center"/>
          </w:tcPr>
          <w:p w14:paraId="6692E697" w14:textId="77777777" w:rsidR="009F15F5" w:rsidRDefault="009F15F5" w:rsidP="00686665">
            <w:pPr>
              <w:spacing w:line="276" w:lineRule="auto"/>
            </w:pPr>
            <w:r>
              <w:t>GARANT PODUJATIA</w:t>
            </w:r>
          </w:p>
        </w:tc>
        <w:tc>
          <w:tcPr>
            <w:tcW w:w="3274" w:type="dxa"/>
            <w:shd w:val="clear" w:color="auto" w:fill="FFFFFF" w:themeFill="background1"/>
          </w:tcPr>
          <w:p w14:paraId="2CA52A30" w14:textId="77777777" w:rsidR="009F15F5" w:rsidRPr="00BD4449" w:rsidRDefault="009F15F5" w:rsidP="00686665">
            <w:pPr>
              <w:widowControl w:val="0"/>
              <w:tabs>
                <w:tab w:val="left" w:pos="621"/>
                <w:tab w:val="left" w:pos="5296"/>
              </w:tabs>
              <w:autoSpaceDE w:val="0"/>
              <w:autoSpaceDN w:val="0"/>
              <w:spacing w:after="0" w:line="240" w:lineRule="auto"/>
              <w:jc w:val="center"/>
              <w:cnfStyle w:val="000000000000" w:firstRow="0" w:lastRow="0" w:firstColumn="0" w:lastColumn="0" w:oddVBand="0" w:evenVBand="0" w:oddHBand="0" w:evenHBand="0" w:firstRowFirstColumn="0" w:firstRowLastColumn="0" w:lastRowFirstColumn="0" w:lastRowLastColumn="0"/>
            </w:pPr>
            <w:r w:rsidRPr="00BD4449">
              <w:rPr>
                <w:color w:val="000000" w:themeColor="text1"/>
              </w:rPr>
              <w:t>prof. Ing. Adriana Kolesárová, PhD.</w:t>
            </w:r>
          </w:p>
          <w:p w14:paraId="57504C87" w14:textId="77777777" w:rsidR="009F15F5" w:rsidRPr="00BD4449" w:rsidRDefault="009F15F5" w:rsidP="00686665">
            <w:pPr>
              <w:widowControl w:val="0"/>
              <w:tabs>
                <w:tab w:val="left" w:pos="621"/>
                <w:tab w:val="left" w:pos="5296"/>
              </w:tabs>
              <w:autoSpaceDE w:val="0"/>
              <w:autoSpaceDN w:val="0"/>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BD4449">
              <w:t>Fakulta biotechnológie a potravinárstva</w:t>
            </w:r>
          </w:p>
        </w:tc>
        <w:tc>
          <w:tcPr>
            <w:tcW w:w="2631" w:type="dxa"/>
            <w:shd w:val="clear" w:color="auto" w:fill="FFFFFF" w:themeFill="background1"/>
          </w:tcPr>
          <w:p w14:paraId="3E94AFC2" w14:textId="77777777" w:rsidR="009F15F5" w:rsidRPr="00BD4449" w:rsidRDefault="009F15F5" w:rsidP="00686665">
            <w:pPr>
              <w:widowControl w:val="0"/>
              <w:tabs>
                <w:tab w:val="left" w:pos="621"/>
                <w:tab w:val="left" w:pos="5296"/>
              </w:tabs>
              <w:autoSpaceDE w:val="0"/>
              <w:autoSpaceDN w:val="0"/>
              <w:spacing w:after="0" w:line="240" w:lineRule="auto"/>
              <w:jc w:val="center"/>
              <w:cnfStyle w:val="000000000000" w:firstRow="0" w:lastRow="0" w:firstColumn="0" w:lastColumn="0" w:oddVBand="0" w:evenVBand="0" w:oddHBand="0" w:evenHBand="0" w:firstRowFirstColumn="0" w:firstRowLastColumn="0" w:lastRowFirstColumn="0" w:lastRowLastColumn="0"/>
            </w:pPr>
            <w:r w:rsidRPr="00BD4449">
              <w:t xml:space="preserve">prof. Ing. Jozef </w:t>
            </w:r>
            <w:proofErr w:type="spellStart"/>
            <w:r w:rsidRPr="00BD4449">
              <w:t>Golian</w:t>
            </w:r>
            <w:proofErr w:type="spellEnd"/>
            <w:r w:rsidRPr="00BD4449">
              <w:t>, Dr.</w:t>
            </w:r>
          </w:p>
          <w:p w14:paraId="692781B6" w14:textId="77777777" w:rsidR="009F15F5" w:rsidRPr="00BD4449" w:rsidRDefault="009F15F5" w:rsidP="00686665">
            <w:pPr>
              <w:widowControl w:val="0"/>
              <w:tabs>
                <w:tab w:val="left" w:pos="621"/>
                <w:tab w:val="left" w:pos="5296"/>
              </w:tabs>
              <w:autoSpaceDE w:val="0"/>
              <w:autoSpaceDN w:val="0"/>
              <w:spacing w:after="0" w:line="240" w:lineRule="auto"/>
              <w:jc w:val="center"/>
              <w:cnfStyle w:val="000000000000" w:firstRow="0" w:lastRow="0" w:firstColumn="0" w:lastColumn="0" w:oddVBand="0" w:evenVBand="0" w:oddHBand="0" w:evenHBand="0" w:firstRowFirstColumn="0" w:firstRowLastColumn="0" w:lastRowFirstColumn="0" w:lastRowLastColumn="0"/>
            </w:pPr>
            <w:r w:rsidRPr="00BD4449">
              <w:t>Katedra hygieny  a bezpečnosti potravín</w:t>
            </w:r>
          </w:p>
          <w:p w14:paraId="2BA813F6" w14:textId="77777777" w:rsidR="009F15F5" w:rsidRPr="00BD4449" w:rsidRDefault="009F15F5" w:rsidP="00686665">
            <w:pPr>
              <w:widowControl w:val="0"/>
              <w:tabs>
                <w:tab w:val="left" w:pos="621"/>
                <w:tab w:val="left" w:pos="5296"/>
              </w:tabs>
              <w:autoSpaceDE w:val="0"/>
              <w:autoSpaceDN w:val="0"/>
              <w:spacing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3134" w:type="dxa"/>
            <w:gridSpan w:val="2"/>
            <w:shd w:val="clear" w:color="auto" w:fill="FFFFFF" w:themeFill="background1"/>
          </w:tcPr>
          <w:p w14:paraId="6A128CF8" w14:textId="77777777" w:rsidR="009F15F5" w:rsidRPr="00BD4449" w:rsidRDefault="009F15F5" w:rsidP="00686665">
            <w:pPr>
              <w:widowControl w:val="0"/>
              <w:tabs>
                <w:tab w:val="left" w:pos="621"/>
                <w:tab w:val="left" w:pos="5296"/>
              </w:tabs>
              <w:autoSpaceDE w:val="0"/>
              <w:autoSpaceDN w:val="0"/>
              <w:spacing w:after="0" w:line="240" w:lineRule="auto"/>
              <w:jc w:val="center"/>
              <w:cnfStyle w:val="000000000000" w:firstRow="0" w:lastRow="0" w:firstColumn="0" w:lastColumn="0" w:oddVBand="0" w:evenVBand="0" w:oddHBand="0" w:evenHBand="0" w:firstRowFirstColumn="0" w:firstRowLastColumn="0" w:lastRowFirstColumn="0" w:lastRowLastColumn="0"/>
            </w:pPr>
            <w:r w:rsidRPr="00BD4449">
              <w:t>doc. Ing. Alica Bobková, PhD. Fakulta biotechnológie a potravinárstva</w:t>
            </w:r>
          </w:p>
        </w:tc>
      </w:tr>
      <w:tr w:rsidR="009F15F5" w14:paraId="2B62065A" w14:textId="77777777" w:rsidTr="0068666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1" w:type="dxa"/>
            <w:shd w:val="clear" w:color="auto" w:fill="9A0031"/>
            <w:vAlign w:val="center"/>
          </w:tcPr>
          <w:p w14:paraId="5C87C2A2" w14:textId="77777777" w:rsidR="009F15F5" w:rsidRDefault="009F15F5" w:rsidP="00686665">
            <w:pPr>
              <w:spacing w:after="0" w:line="276" w:lineRule="auto"/>
              <w:rPr>
                <w:b w:val="0"/>
                <w:bCs w:val="0"/>
              </w:rPr>
            </w:pPr>
            <w:r>
              <w:t>KONTAKTNÁ ADRESA</w:t>
            </w:r>
          </w:p>
          <w:p w14:paraId="5F42ABFF" w14:textId="77777777" w:rsidR="009F15F5" w:rsidRDefault="009F15F5" w:rsidP="00686665">
            <w:pPr>
              <w:spacing w:after="0" w:line="276" w:lineRule="auto"/>
            </w:pPr>
          </w:p>
        </w:tc>
        <w:tc>
          <w:tcPr>
            <w:tcW w:w="3274" w:type="dxa"/>
            <w:shd w:val="clear" w:color="auto" w:fill="D9D9D9" w:themeFill="background1" w:themeFillShade="D9"/>
            <w:vAlign w:val="center"/>
          </w:tcPr>
          <w:p w14:paraId="1BCD4C1A" w14:textId="77777777" w:rsidR="009F15F5" w:rsidRDefault="00E318E9" w:rsidP="00686665">
            <w:pPr>
              <w:widowControl w:val="0"/>
              <w:tabs>
                <w:tab w:val="left" w:pos="621"/>
                <w:tab w:val="left" w:pos="5296"/>
              </w:tabs>
              <w:autoSpaceDE w:val="0"/>
              <w:autoSpaceDN w:val="0"/>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hyperlink r:id="rId20" w:history="1">
              <w:r w:rsidR="009F15F5" w:rsidRPr="00DB022D">
                <w:rPr>
                  <w:rStyle w:val="Hypertextovprepojenie"/>
                </w:rPr>
                <w:t>adriana.kolesarova@uniag.sk</w:t>
              </w:r>
            </w:hyperlink>
          </w:p>
          <w:p w14:paraId="2DED3B97" w14:textId="77777777" w:rsidR="009F15F5" w:rsidRPr="00242C09" w:rsidRDefault="00E318E9" w:rsidP="00686665">
            <w:pPr>
              <w:widowControl w:val="0"/>
              <w:tabs>
                <w:tab w:val="left" w:pos="621"/>
                <w:tab w:val="left" w:pos="5296"/>
              </w:tabs>
              <w:autoSpaceDE w:val="0"/>
              <w:autoSpaceDN w:val="0"/>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hyperlink r:id="rId21" w:history="1">
              <w:r w:rsidR="009F15F5">
                <w:rPr>
                  <w:rStyle w:val="Hypertextovprepojenie"/>
                </w:rPr>
                <w:t>eitfoodhub@uniag.sk</w:t>
              </w:r>
            </w:hyperlink>
            <w:r w:rsidR="009F15F5" w:rsidRPr="00242C09">
              <w:rPr>
                <w:color w:val="000000" w:themeColor="text1"/>
              </w:rPr>
              <w:t xml:space="preserve">                                 </w:t>
            </w:r>
            <w:hyperlink r:id="rId22" w:history="1">
              <w:r w:rsidR="009F15F5" w:rsidRPr="00DB022D">
                <w:rPr>
                  <w:rStyle w:val="Hypertextovprepojenie"/>
                </w:rPr>
                <w:t>www.eit.uniag.sk</w:t>
              </w:r>
            </w:hyperlink>
          </w:p>
        </w:tc>
        <w:tc>
          <w:tcPr>
            <w:tcW w:w="2631" w:type="dxa"/>
            <w:shd w:val="clear" w:color="auto" w:fill="D9D9D9" w:themeFill="background1" w:themeFillShade="D9"/>
            <w:vAlign w:val="center"/>
          </w:tcPr>
          <w:p w14:paraId="0113E7E6" w14:textId="77777777" w:rsidR="009F15F5" w:rsidRDefault="00E318E9" w:rsidP="00686665">
            <w:pPr>
              <w:widowControl w:val="0"/>
              <w:tabs>
                <w:tab w:val="left" w:pos="621"/>
                <w:tab w:val="left" w:pos="5296"/>
              </w:tabs>
              <w:autoSpaceDE w:val="0"/>
              <w:autoSpaceDN w:val="0"/>
              <w:spacing w:after="0" w:line="240" w:lineRule="auto"/>
              <w:jc w:val="center"/>
              <w:cnfStyle w:val="000000100000" w:firstRow="0" w:lastRow="0" w:firstColumn="0" w:lastColumn="0" w:oddVBand="0" w:evenVBand="0" w:oddHBand="1" w:evenHBand="0" w:firstRowFirstColumn="0" w:firstRowLastColumn="0" w:lastRowFirstColumn="0" w:lastRowLastColumn="0"/>
            </w:pPr>
            <w:hyperlink r:id="rId23" w:history="1">
              <w:r w:rsidR="009F15F5">
                <w:rPr>
                  <w:rStyle w:val="Hypertextovprepojenie"/>
                </w:rPr>
                <w:t>Jozef.Golian@uniag.sk</w:t>
              </w:r>
            </w:hyperlink>
            <w:r w:rsidR="009F15F5">
              <w:t>,</w:t>
            </w:r>
          </w:p>
          <w:p w14:paraId="73B42670" w14:textId="77777777" w:rsidR="009F15F5" w:rsidRPr="00FB2188" w:rsidRDefault="009F15F5" w:rsidP="00686665">
            <w:pPr>
              <w:widowControl w:val="0"/>
              <w:tabs>
                <w:tab w:val="left" w:pos="621"/>
                <w:tab w:val="left" w:pos="5296"/>
              </w:tabs>
              <w:autoSpaceDE w:val="0"/>
              <w:autoSpaceDN w:val="0"/>
              <w:spacing w:after="0" w:line="240" w:lineRule="auto"/>
              <w:jc w:val="center"/>
              <w:cnfStyle w:val="000000100000" w:firstRow="0" w:lastRow="0" w:firstColumn="0" w:lastColumn="0" w:oddVBand="0" w:evenVBand="0" w:oddHBand="1" w:evenHBand="0" w:firstRowFirstColumn="0" w:firstRowLastColumn="0" w:lastRowFirstColumn="0" w:lastRowLastColumn="0"/>
            </w:pPr>
            <w:r>
              <w:t xml:space="preserve">037/6414325                                   </w:t>
            </w:r>
            <w:hyperlink r:id="rId24" w:history="1">
              <w:r>
                <w:rPr>
                  <w:rStyle w:val="Hypertextovprepojenie"/>
                </w:rPr>
                <w:t>www.bezpecnostpotravin.sk</w:t>
              </w:r>
            </w:hyperlink>
          </w:p>
        </w:tc>
        <w:tc>
          <w:tcPr>
            <w:tcW w:w="3134" w:type="dxa"/>
            <w:gridSpan w:val="2"/>
            <w:shd w:val="clear" w:color="auto" w:fill="D9D9D9" w:themeFill="background1" w:themeFillShade="D9"/>
          </w:tcPr>
          <w:p w14:paraId="61338641" w14:textId="77777777" w:rsidR="009F15F5" w:rsidRDefault="00E318E9" w:rsidP="00686665">
            <w:pPr>
              <w:widowControl w:val="0"/>
              <w:tabs>
                <w:tab w:val="left" w:pos="621"/>
                <w:tab w:val="left" w:pos="5296"/>
              </w:tabs>
              <w:autoSpaceDE w:val="0"/>
              <w:autoSpaceDN w:val="0"/>
              <w:spacing w:after="0" w:line="240" w:lineRule="auto"/>
              <w:jc w:val="center"/>
              <w:cnfStyle w:val="000000100000" w:firstRow="0" w:lastRow="0" w:firstColumn="0" w:lastColumn="0" w:oddVBand="0" w:evenVBand="0" w:oddHBand="1" w:evenHBand="0" w:firstRowFirstColumn="0" w:firstRowLastColumn="0" w:lastRowFirstColumn="0" w:lastRowLastColumn="0"/>
            </w:pPr>
            <w:hyperlink r:id="rId25" w:history="1">
              <w:r w:rsidR="009F15F5" w:rsidRPr="008D779F">
                <w:rPr>
                  <w:rStyle w:val="Hypertextovprepojenie"/>
                </w:rPr>
                <w:t>Alica.Bobkova@uniag.sk</w:t>
              </w:r>
            </w:hyperlink>
          </w:p>
          <w:p w14:paraId="10B262D4" w14:textId="77777777" w:rsidR="009F15F5" w:rsidRPr="0037038D" w:rsidRDefault="009F15F5" w:rsidP="00686665">
            <w:pPr>
              <w:widowControl w:val="0"/>
              <w:tabs>
                <w:tab w:val="left" w:pos="621"/>
                <w:tab w:val="left" w:pos="5296"/>
              </w:tabs>
              <w:autoSpaceDE w:val="0"/>
              <w:autoSpaceDN w:val="0"/>
              <w:spacing w:after="0" w:line="240" w:lineRule="auto"/>
              <w:jc w:val="center"/>
              <w:cnfStyle w:val="000000100000" w:firstRow="0" w:lastRow="0" w:firstColumn="0" w:lastColumn="0" w:oddVBand="0" w:evenVBand="0" w:oddHBand="1" w:evenHBand="0" w:firstRowFirstColumn="0" w:firstRowLastColumn="0" w:lastRowFirstColumn="0" w:lastRowLastColumn="0"/>
              <w:rPr>
                <w:rStyle w:val="Hypertextovprepojenie"/>
                <w:color w:val="auto"/>
                <w:u w:val="none"/>
              </w:rPr>
            </w:pPr>
          </w:p>
          <w:p w14:paraId="2686121E" w14:textId="77777777" w:rsidR="009F15F5" w:rsidRDefault="00E318E9" w:rsidP="00686665">
            <w:pPr>
              <w:widowControl w:val="0"/>
              <w:tabs>
                <w:tab w:val="left" w:pos="621"/>
                <w:tab w:val="left" w:pos="5296"/>
              </w:tabs>
              <w:autoSpaceDE w:val="0"/>
              <w:autoSpaceDN w:val="0"/>
              <w:spacing w:after="0" w:line="240" w:lineRule="auto"/>
              <w:jc w:val="center"/>
              <w:cnfStyle w:val="000000100000" w:firstRow="0" w:lastRow="0" w:firstColumn="0" w:lastColumn="0" w:oddVBand="0" w:evenVBand="0" w:oddHBand="1" w:evenHBand="0" w:firstRowFirstColumn="0" w:firstRowLastColumn="0" w:lastRowFirstColumn="0" w:lastRowLastColumn="0"/>
              <w:rPr>
                <w:rStyle w:val="Hypertextovprepojenie"/>
              </w:rPr>
            </w:pPr>
            <w:hyperlink r:id="rId26" w:history="1">
              <w:r w:rsidR="009F15F5">
                <w:rPr>
                  <w:rStyle w:val="Hypertextovprepojenie"/>
                </w:rPr>
                <w:t>dekfbp@uniag.sk</w:t>
              </w:r>
            </w:hyperlink>
          </w:p>
          <w:p w14:paraId="0071DE19" w14:textId="77777777" w:rsidR="009F15F5" w:rsidRDefault="009F15F5" w:rsidP="00686665">
            <w:pPr>
              <w:widowControl w:val="0"/>
              <w:tabs>
                <w:tab w:val="left" w:pos="621"/>
                <w:tab w:val="left" w:pos="5296"/>
              </w:tabs>
              <w:autoSpaceDE w:val="0"/>
              <w:autoSpaceDN w:val="0"/>
              <w:spacing w:after="0" w:line="240" w:lineRule="auto"/>
              <w:jc w:val="center"/>
              <w:cnfStyle w:val="000000100000" w:firstRow="0" w:lastRow="0" w:firstColumn="0" w:lastColumn="0" w:oddVBand="0" w:evenVBand="0" w:oddHBand="1" w:evenHBand="0" w:firstRowFirstColumn="0" w:firstRowLastColumn="0" w:lastRowFirstColumn="0" w:lastRowLastColumn="0"/>
            </w:pPr>
          </w:p>
        </w:tc>
      </w:tr>
      <w:tr w:rsidR="009F15F5" w14:paraId="5EBBD3BD" w14:textId="77777777" w:rsidTr="00686665">
        <w:trPr>
          <w:trHeight w:val="20"/>
        </w:trPr>
        <w:tc>
          <w:tcPr>
            <w:cnfStyle w:val="001000000000" w:firstRow="0" w:lastRow="0" w:firstColumn="1" w:lastColumn="0" w:oddVBand="0" w:evenVBand="0" w:oddHBand="0" w:evenHBand="0" w:firstRowFirstColumn="0" w:firstRowLastColumn="0" w:lastRowFirstColumn="0" w:lastRowLastColumn="0"/>
            <w:tcW w:w="1691" w:type="dxa"/>
            <w:shd w:val="clear" w:color="auto" w:fill="9A0031"/>
            <w:vAlign w:val="center"/>
          </w:tcPr>
          <w:p w14:paraId="6A9A770C" w14:textId="77777777" w:rsidR="009F15F5" w:rsidRDefault="009F15F5" w:rsidP="00686665">
            <w:pPr>
              <w:spacing w:line="276" w:lineRule="auto"/>
            </w:pPr>
            <w:r>
              <w:t>ROKOVACÍ JAZYK</w:t>
            </w:r>
          </w:p>
        </w:tc>
        <w:tc>
          <w:tcPr>
            <w:tcW w:w="3274" w:type="dxa"/>
            <w:shd w:val="clear" w:color="auto" w:fill="FFFFFF" w:themeFill="background1"/>
          </w:tcPr>
          <w:p w14:paraId="42D5F039" w14:textId="77777777" w:rsidR="009F15F5" w:rsidRDefault="009F15F5" w:rsidP="00686665">
            <w:pPr>
              <w:widowControl w:val="0"/>
              <w:tabs>
                <w:tab w:val="left" w:pos="621"/>
                <w:tab w:val="left" w:pos="5296"/>
              </w:tabs>
              <w:autoSpaceDE w:val="0"/>
              <w:autoSpaceDN w:val="0"/>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p>
          <w:p w14:paraId="246D893C" w14:textId="77777777" w:rsidR="009F15F5" w:rsidRPr="00242C09" w:rsidRDefault="009F15F5" w:rsidP="00686665">
            <w:pPr>
              <w:widowControl w:val="0"/>
              <w:tabs>
                <w:tab w:val="left" w:pos="621"/>
                <w:tab w:val="left" w:pos="5296"/>
              </w:tabs>
              <w:autoSpaceDE w:val="0"/>
              <w:autoSpaceDN w:val="0"/>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242C09">
              <w:rPr>
                <w:color w:val="000000" w:themeColor="text1"/>
              </w:rPr>
              <w:t>slovenský</w:t>
            </w:r>
          </w:p>
        </w:tc>
        <w:tc>
          <w:tcPr>
            <w:tcW w:w="2631" w:type="dxa"/>
            <w:shd w:val="clear" w:color="auto" w:fill="FFFFFF" w:themeFill="background1"/>
          </w:tcPr>
          <w:p w14:paraId="19368410" w14:textId="77777777" w:rsidR="009F15F5" w:rsidRDefault="009F15F5" w:rsidP="00686665">
            <w:pPr>
              <w:widowControl w:val="0"/>
              <w:tabs>
                <w:tab w:val="left" w:pos="621"/>
                <w:tab w:val="left" w:pos="5296"/>
              </w:tabs>
              <w:autoSpaceDE w:val="0"/>
              <w:autoSpaceDN w:val="0"/>
              <w:spacing w:after="0" w:line="240" w:lineRule="auto"/>
              <w:jc w:val="center"/>
              <w:cnfStyle w:val="000000000000" w:firstRow="0" w:lastRow="0" w:firstColumn="0" w:lastColumn="0" w:oddVBand="0" w:evenVBand="0" w:oddHBand="0" w:evenHBand="0" w:firstRowFirstColumn="0" w:firstRowLastColumn="0" w:lastRowFirstColumn="0" w:lastRowLastColumn="0"/>
            </w:pPr>
          </w:p>
          <w:p w14:paraId="5B75154E" w14:textId="77777777" w:rsidR="009F15F5" w:rsidRPr="00691857" w:rsidRDefault="009F15F5" w:rsidP="00686665">
            <w:pPr>
              <w:widowControl w:val="0"/>
              <w:tabs>
                <w:tab w:val="left" w:pos="621"/>
                <w:tab w:val="left" w:pos="5296"/>
              </w:tabs>
              <w:autoSpaceDE w:val="0"/>
              <w:autoSpaceDN w:val="0"/>
              <w:spacing w:after="0" w:line="240" w:lineRule="auto"/>
              <w:jc w:val="center"/>
              <w:cnfStyle w:val="000000000000" w:firstRow="0" w:lastRow="0" w:firstColumn="0" w:lastColumn="0" w:oddVBand="0" w:evenVBand="0" w:oddHBand="0" w:evenHBand="0" w:firstRowFirstColumn="0" w:firstRowLastColumn="0" w:lastRowFirstColumn="0" w:lastRowLastColumn="0"/>
              <w:rPr>
                <w:b/>
              </w:rPr>
            </w:pPr>
            <w:r>
              <w:t>slovenský</w:t>
            </w:r>
          </w:p>
        </w:tc>
        <w:tc>
          <w:tcPr>
            <w:tcW w:w="3134" w:type="dxa"/>
            <w:gridSpan w:val="2"/>
            <w:shd w:val="clear" w:color="auto" w:fill="FFFFFF" w:themeFill="background1"/>
          </w:tcPr>
          <w:p w14:paraId="35BF33B8" w14:textId="77777777" w:rsidR="009F15F5" w:rsidRDefault="009F15F5" w:rsidP="00686665">
            <w:pPr>
              <w:widowControl w:val="0"/>
              <w:tabs>
                <w:tab w:val="left" w:pos="621"/>
                <w:tab w:val="left" w:pos="5296"/>
              </w:tabs>
              <w:autoSpaceDE w:val="0"/>
              <w:autoSpaceDN w:val="0"/>
              <w:spacing w:after="0" w:line="240" w:lineRule="auto"/>
              <w:jc w:val="center"/>
              <w:cnfStyle w:val="000000000000" w:firstRow="0" w:lastRow="0" w:firstColumn="0" w:lastColumn="0" w:oddVBand="0" w:evenVBand="0" w:oddHBand="0" w:evenHBand="0" w:firstRowFirstColumn="0" w:firstRowLastColumn="0" w:lastRowFirstColumn="0" w:lastRowLastColumn="0"/>
            </w:pPr>
          </w:p>
          <w:p w14:paraId="032FE048" w14:textId="77777777" w:rsidR="009F15F5" w:rsidRDefault="009F15F5" w:rsidP="00686665">
            <w:pPr>
              <w:widowControl w:val="0"/>
              <w:tabs>
                <w:tab w:val="left" w:pos="621"/>
                <w:tab w:val="left" w:pos="5296"/>
              </w:tabs>
              <w:autoSpaceDE w:val="0"/>
              <w:autoSpaceDN w:val="0"/>
              <w:spacing w:after="0" w:line="240" w:lineRule="auto"/>
              <w:jc w:val="center"/>
              <w:cnfStyle w:val="000000000000" w:firstRow="0" w:lastRow="0" w:firstColumn="0" w:lastColumn="0" w:oddVBand="0" w:evenVBand="0" w:oddHBand="0" w:evenHBand="0" w:firstRowFirstColumn="0" w:firstRowLastColumn="0" w:lastRowFirstColumn="0" w:lastRowLastColumn="0"/>
            </w:pPr>
            <w:r>
              <w:t>slovenský, český, poľský, anglický</w:t>
            </w:r>
          </w:p>
        </w:tc>
      </w:tr>
      <w:tr w:rsidR="009F15F5" w14:paraId="6DF0CA94" w14:textId="77777777" w:rsidTr="0068666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1" w:type="dxa"/>
            <w:shd w:val="clear" w:color="auto" w:fill="9A0031"/>
            <w:vAlign w:val="center"/>
          </w:tcPr>
          <w:p w14:paraId="66B6F298" w14:textId="77777777" w:rsidR="009F15F5" w:rsidRDefault="009F15F5" w:rsidP="00686665">
            <w:pPr>
              <w:spacing w:line="276" w:lineRule="auto"/>
            </w:pPr>
            <w:r>
              <w:t>KRÁTKY POPIS</w:t>
            </w:r>
          </w:p>
        </w:tc>
        <w:tc>
          <w:tcPr>
            <w:tcW w:w="3274" w:type="dxa"/>
            <w:shd w:val="clear" w:color="auto" w:fill="D9D9D9" w:themeFill="background1" w:themeFillShade="D9"/>
          </w:tcPr>
          <w:p w14:paraId="1385A882" w14:textId="77777777" w:rsidR="009F15F5" w:rsidRPr="003562E4" w:rsidRDefault="009F15F5" w:rsidP="00686665">
            <w:pPr>
              <w:spacing w:after="0" w:line="240" w:lineRule="auto"/>
              <w:cnfStyle w:val="000000100000" w:firstRow="0" w:lastRow="0" w:firstColumn="0" w:lastColumn="0" w:oddVBand="0" w:evenVBand="0" w:oddHBand="1" w:evenHBand="0" w:firstRowFirstColumn="0" w:firstRowLastColumn="0" w:lastRowFirstColumn="0" w:lastRowLastColumn="0"/>
              <w:rPr>
                <w:sz w:val="20"/>
              </w:rPr>
            </w:pPr>
            <w:r w:rsidRPr="003562E4">
              <w:rPr>
                <w:sz w:val="20"/>
              </w:rPr>
              <w:t>Nosné témy workshopu: Aktuálne otázky inovácií v oblasti potravinového systému vrátane procesov a infraštruktúry súvisiacich s poľnohospodárstvom, obchodom, maloobchodným predajom a spotrebou potravinových výrobkov na Slovensku a úlohy vzdelávania. Problémy a úspechy v oblasti poľnohospodárstva, potravinárstva, obchodu, kontroly a bezpečnosti potravín ako aj súkromného sektora. Trvalo udržateľný rozvoj a ekologické správanie v súčasnosti. Riešenie odpadov v potravinárstve a systém samokontroly.</w:t>
            </w:r>
          </w:p>
        </w:tc>
        <w:tc>
          <w:tcPr>
            <w:tcW w:w="2631" w:type="dxa"/>
            <w:shd w:val="clear" w:color="auto" w:fill="D9D9D9" w:themeFill="background1" w:themeFillShade="D9"/>
          </w:tcPr>
          <w:p w14:paraId="099E3D4D" w14:textId="77777777" w:rsidR="009F15F5" w:rsidRPr="003562E4" w:rsidRDefault="009F15F5" w:rsidP="00686665">
            <w:pPr>
              <w:spacing w:after="0" w:line="240" w:lineRule="auto"/>
              <w:cnfStyle w:val="000000100000" w:firstRow="0" w:lastRow="0" w:firstColumn="0" w:lastColumn="0" w:oddVBand="0" w:evenVBand="0" w:oddHBand="1" w:evenHBand="0" w:firstRowFirstColumn="0" w:firstRowLastColumn="0" w:lastRowFirstColumn="0" w:lastRowLastColumn="0"/>
              <w:rPr>
                <w:sz w:val="20"/>
              </w:rPr>
            </w:pPr>
            <w:r w:rsidRPr="003562E4">
              <w:rPr>
                <w:sz w:val="20"/>
              </w:rPr>
              <w:t xml:space="preserve">Podujatie je zamerané  na propagáciu bezpečnosti potravín, činnosti Európskeho úradu pre bezpečnosť potravín, činnosť jeho vedeckých výborov, propagáciu národných vedeckých skupín, úlohy odboru bezpečnosti potravín a výživy </w:t>
            </w:r>
            <w:r>
              <w:rPr>
                <w:sz w:val="20"/>
              </w:rPr>
              <w:t>MPRV</w:t>
            </w:r>
            <w:r w:rsidRPr="003562E4">
              <w:rPr>
                <w:sz w:val="20"/>
              </w:rPr>
              <w:t xml:space="preserve"> SR. Súčasne sa bude robiť propagácia bezpečnosti potravín na základných a stredných školách ako aj medzi spotrebiteľmi pri nakupovaní potravín. Budú prebiehať diskusie s vybranými odborníkmi na aktuálnu problematiku. Pedagógovia katedry budú v stanovených termínoch poskytovať  odborné konzultácie k aktuálnym problémom bezpečnosti potravín.</w:t>
            </w:r>
          </w:p>
        </w:tc>
        <w:tc>
          <w:tcPr>
            <w:tcW w:w="3134" w:type="dxa"/>
            <w:gridSpan w:val="2"/>
            <w:shd w:val="clear" w:color="auto" w:fill="D9D9D9" w:themeFill="background1" w:themeFillShade="D9"/>
          </w:tcPr>
          <w:p w14:paraId="16A25DAF" w14:textId="77777777" w:rsidR="009F15F5" w:rsidRPr="003562E4" w:rsidRDefault="009F15F5" w:rsidP="00686665">
            <w:pPr>
              <w:spacing w:after="0" w:line="240" w:lineRule="auto"/>
              <w:cnfStyle w:val="000000100000" w:firstRow="0" w:lastRow="0" w:firstColumn="0" w:lastColumn="0" w:oddVBand="0" w:evenVBand="0" w:oddHBand="1" w:evenHBand="0" w:firstRowFirstColumn="0" w:firstRowLastColumn="0" w:lastRowFirstColumn="0" w:lastRowLastColumn="0"/>
              <w:rPr>
                <w:sz w:val="20"/>
              </w:rPr>
            </w:pPr>
            <w:r w:rsidRPr="003562E4">
              <w:rPr>
                <w:sz w:val="20"/>
              </w:rPr>
              <w:t>Cieľom medzinárodnej študentskej vedeckej konferencie je prezentovať výsledky vedeckovýskumnej činnosti študentov, ako aj výmena skúseností s poznatkami dosiahnutými u zúčastnených študentov domácich a zahraničných vysokých škôl.</w:t>
            </w:r>
          </w:p>
        </w:tc>
      </w:tr>
    </w:tbl>
    <w:p w14:paraId="49987EF5" w14:textId="77777777" w:rsidR="00BD4449" w:rsidRPr="00AC7B99" w:rsidRDefault="00BD4449" w:rsidP="004A5042">
      <w:pPr>
        <w:spacing w:after="0" w:line="240" w:lineRule="auto"/>
        <w:rPr>
          <w:b/>
          <w:color w:val="9A0031"/>
          <w:sz w:val="2"/>
        </w:rPr>
      </w:pPr>
    </w:p>
    <w:p w14:paraId="7A4B6C1F" w14:textId="77777777" w:rsidR="00A35D13" w:rsidRDefault="00A35D13" w:rsidP="004A5042">
      <w:pPr>
        <w:spacing w:after="0" w:line="240" w:lineRule="auto"/>
      </w:pPr>
    </w:p>
    <w:tbl>
      <w:tblPr>
        <w:tblStyle w:val="Strednmrieka3zvraznenie2"/>
        <w:tblpPr w:leftFromText="141" w:rightFromText="141" w:vertAnchor="text" w:horzAnchor="margin" w:tblpXSpec="center" w:tblpY="-121"/>
        <w:tblW w:w="10781" w:type="dxa"/>
        <w:tblLayout w:type="fixed"/>
        <w:tblLook w:val="04A0" w:firstRow="1" w:lastRow="0" w:firstColumn="1" w:lastColumn="0" w:noHBand="0" w:noVBand="1"/>
      </w:tblPr>
      <w:tblGrid>
        <w:gridCol w:w="1691"/>
        <w:gridCol w:w="3368"/>
        <w:gridCol w:w="2642"/>
        <w:gridCol w:w="3080"/>
      </w:tblGrid>
      <w:tr w:rsidR="00886E3A" w14:paraId="72356725" w14:textId="77777777" w:rsidTr="00AE7F94">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691" w:type="dxa"/>
            <w:shd w:val="clear" w:color="auto" w:fill="FFFFFF" w:themeFill="background1"/>
          </w:tcPr>
          <w:p w14:paraId="3A7FC96A" w14:textId="77777777" w:rsidR="00886E3A" w:rsidRPr="00FB38E3" w:rsidRDefault="00886E3A" w:rsidP="00AE7F94">
            <w:pPr>
              <w:spacing w:after="0" w:line="276" w:lineRule="auto"/>
              <w:jc w:val="center"/>
              <w:rPr>
                <w:sz w:val="28"/>
                <w:szCs w:val="28"/>
              </w:rPr>
            </w:pPr>
            <w:r w:rsidRPr="00FB38E3">
              <w:rPr>
                <w:color w:val="9A0031"/>
                <w:sz w:val="28"/>
                <w:szCs w:val="28"/>
              </w:rPr>
              <w:lastRenderedPageBreak/>
              <w:t>MÁJ</w:t>
            </w:r>
          </w:p>
        </w:tc>
        <w:tc>
          <w:tcPr>
            <w:tcW w:w="9090" w:type="dxa"/>
            <w:gridSpan w:val="3"/>
            <w:shd w:val="clear" w:color="auto" w:fill="9A0031"/>
            <w:vAlign w:val="center"/>
          </w:tcPr>
          <w:p w14:paraId="535EAD91" w14:textId="77777777" w:rsidR="00886E3A" w:rsidRPr="005E198F" w:rsidRDefault="00886E3A" w:rsidP="00AE7F94">
            <w:pPr>
              <w:widowControl w:val="0"/>
              <w:tabs>
                <w:tab w:val="left" w:pos="621"/>
                <w:tab w:val="left" w:pos="5296"/>
              </w:tabs>
              <w:autoSpaceDE w:val="0"/>
              <w:autoSpaceDN w:val="0"/>
              <w:spacing w:after="0"/>
              <w:ind w:left="191" w:right="-102"/>
              <w:jc w:val="center"/>
              <w:cnfStyle w:val="100000000000" w:firstRow="1" w:lastRow="0" w:firstColumn="0" w:lastColumn="0" w:oddVBand="0" w:evenVBand="0" w:oddHBand="0" w:evenHBand="0" w:firstRowFirstColumn="0" w:firstRowLastColumn="0" w:lastRowFirstColumn="0" w:lastRowLastColumn="0"/>
            </w:pPr>
          </w:p>
        </w:tc>
      </w:tr>
      <w:tr w:rsidR="009F15F5" w14:paraId="424F615D" w14:textId="77777777" w:rsidTr="00AE7F94">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691" w:type="dxa"/>
            <w:shd w:val="clear" w:color="auto" w:fill="9A0031"/>
            <w:vAlign w:val="center"/>
          </w:tcPr>
          <w:p w14:paraId="05C2DD9F" w14:textId="77777777" w:rsidR="009F15F5" w:rsidRDefault="009F15F5" w:rsidP="00AE7F94">
            <w:pPr>
              <w:spacing w:line="276" w:lineRule="auto"/>
              <w:rPr>
                <w:color w:val="9A0031"/>
                <w:sz w:val="24"/>
              </w:rPr>
            </w:pPr>
            <w:r>
              <w:t>TERMÍN KONANIA</w:t>
            </w:r>
          </w:p>
        </w:tc>
        <w:tc>
          <w:tcPr>
            <w:tcW w:w="3368" w:type="dxa"/>
            <w:shd w:val="clear" w:color="auto" w:fill="D9D9D9" w:themeFill="background1" w:themeFillShade="D9"/>
            <w:vAlign w:val="center"/>
          </w:tcPr>
          <w:p w14:paraId="1FBCD4E3" w14:textId="77777777" w:rsidR="009F15F5" w:rsidRPr="00190D34" w:rsidRDefault="009F15F5" w:rsidP="00AE7F94">
            <w:pPr>
              <w:widowControl w:val="0"/>
              <w:tabs>
                <w:tab w:val="left" w:pos="621"/>
                <w:tab w:val="left" w:pos="5296"/>
              </w:tabs>
              <w:autoSpaceDE w:val="0"/>
              <w:autoSpaceDN w:val="0"/>
              <w:spacing w:after="0" w:line="240" w:lineRule="auto"/>
              <w:jc w:val="center"/>
              <w:cnfStyle w:val="000000100000" w:firstRow="0" w:lastRow="0" w:firstColumn="0" w:lastColumn="0" w:oddVBand="0" w:evenVBand="0" w:oddHBand="1" w:evenHBand="0" w:firstRowFirstColumn="0" w:firstRowLastColumn="0" w:lastRowFirstColumn="0" w:lastRowLastColumn="0"/>
              <w:rPr>
                <w:b/>
                <w:bCs/>
              </w:rPr>
            </w:pPr>
            <w:r w:rsidRPr="00190D34">
              <w:rPr>
                <w:b/>
                <w:bCs/>
              </w:rPr>
              <w:t>Máj 2020</w:t>
            </w:r>
          </w:p>
        </w:tc>
        <w:tc>
          <w:tcPr>
            <w:tcW w:w="2642" w:type="dxa"/>
            <w:shd w:val="clear" w:color="auto" w:fill="D9D9D9" w:themeFill="background1" w:themeFillShade="D9"/>
            <w:vAlign w:val="center"/>
          </w:tcPr>
          <w:p w14:paraId="2A3FBDD1" w14:textId="77777777" w:rsidR="009F15F5" w:rsidRPr="00190D34" w:rsidRDefault="009F15F5" w:rsidP="00AE7F94">
            <w:pPr>
              <w:widowControl w:val="0"/>
              <w:tabs>
                <w:tab w:val="left" w:pos="621"/>
                <w:tab w:val="left" w:pos="5296"/>
              </w:tabs>
              <w:autoSpaceDE w:val="0"/>
              <w:autoSpaceDN w:val="0"/>
              <w:spacing w:after="0" w:line="240" w:lineRule="auto"/>
              <w:jc w:val="center"/>
              <w:cnfStyle w:val="000000100000" w:firstRow="0" w:lastRow="0" w:firstColumn="0" w:lastColumn="0" w:oddVBand="0" w:evenVBand="0" w:oddHBand="1" w:evenHBand="0" w:firstRowFirstColumn="0" w:firstRowLastColumn="0" w:lastRowFirstColumn="0" w:lastRowLastColumn="0"/>
              <w:rPr>
                <w:b/>
                <w:bCs/>
                <w:color w:val="000000" w:themeColor="text1"/>
              </w:rPr>
            </w:pPr>
            <w:r w:rsidRPr="00190D34">
              <w:rPr>
                <w:b/>
                <w:bCs/>
                <w:color w:val="000000" w:themeColor="text1"/>
              </w:rPr>
              <w:t>Máj 2020</w:t>
            </w:r>
          </w:p>
        </w:tc>
        <w:tc>
          <w:tcPr>
            <w:tcW w:w="3080" w:type="dxa"/>
            <w:shd w:val="clear" w:color="auto" w:fill="D9D9D9" w:themeFill="background1" w:themeFillShade="D9"/>
            <w:vAlign w:val="center"/>
          </w:tcPr>
          <w:p w14:paraId="6A61BAFD" w14:textId="77777777" w:rsidR="009F15F5" w:rsidRPr="00190D34" w:rsidRDefault="009F15F5" w:rsidP="00AE7F94">
            <w:pPr>
              <w:widowControl w:val="0"/>
              <w:tabs>
                <w:tab w:val="left" w:pos="621"/>
                <w:tab w:val="left" w:pos="5296"/>
              </w:tabs>
              <w:autoSpaceDE w:val="0"/>
              <w:autoSpaceDN w:val="0"/>
              <w:spacing w:after="0"/>
              <w:jc w:val="center"/>
              <w:cnfStyle w:val="000000100000" w:firstRow="0" w:lastRow="0" w:firstColumn="0" w:lastColumn="0" w:oddVBand="0" w:evenVBand="0" w:oddHBand="1" w:evenHBand="0" w:firstRowFirstColumn="0" w:firstRowLastColumn="0" w:lastRowFirstColumn="0" w:lastRowLastColumn="0"/>
              <w:rPr>
                <w:b/>
                <w:bCs/>
                <w:color w:val="000000" w:themeColor="text1"/>
              </w:rPr>
            </w:pPr>
            <w:r w:rsidRPr="00190D34">
              <w:rPr>
                <w:b/>
                <w:bCs/>
                <w:color w:val="000000" w:themeColor="text1"/>
              </w:rPr>
              <w:t>Máj 2020</w:t>
            </w:r>
          </w:p>
        </w:tc>
      </w:tr>
      <w:tr w:rsidR="009F15F5" w14:paraId="67804405" w14:textId="77777777" w:rsidTr="00AE7F94">
        <w:trPr>
          <w:trHeight w:val="430"/>
        </w:trPr>
        <w:tc>
          <w:tcPr>
            <w:cnfStyle w:val="001000000000" w:firstRow="0" w:lastRow="0" w:firstColumn="1" w:lastColumn="0" w:oddVBand="0" w:evenVBand="0" w:oddHBand="0" w:evenHBand="0" w:firstRowFirstColumn="0" w:firstRowLastColumn="0" w:lastRowFirstColumn="0" w:lastRowLastColumn="0"/>
            <w:tcW w:w="1691" w:type="dxa"/>
            <w:shd w:val="clear" w:color="auto" w:fill="9A0031"/>
            <w:vAlign w:val="center"/>
          </w:tcPr>
          <w:p w14:paraId="7A570460" w14:textId="77777777" w:rsidR="009F15F5" w:rsidRDefault="009F15F5" w:rsidP="00AE7F94">
            <w:pPr>
              <w:spacing w:after="0" w:line="276" w:lineRule="auto"/>
              <w:rPr>
                <w:b w:val="0"/>
                <w:bCs w:val="0"/>
              </w:rPr>
            </w:pPr>
            <w:r>
              <w:t>NÁZOV PODUJATIA v SJ</w:t>
            </w:r>
          </w:p>
          <w:p w14:paraId="774FBDAC" w14:textId="77777777" w:rsidR="009F15F5" w:rsidRPr="00292527" w:rsidRDefault="009F15F5" w:rsidP="00AE7F94">
            <w:pPr>
              <w:spacing w:after="0" w:line="276" w:lineRule="auto"/>
            </w:pPr>
          </w:p>
        </w:tc>
        <w:tc>
          <w:tcPr>
            <w:tcW w:w="3368" w:type="dxa"/>
            <w:shd w:val="clear" w:color="auto" w:fill="FFFFFF" w:themeFill="background1"/>
          </w:tcPr>
          <w:p w14:paraId="492C77C7" w14:textId="77777777" w:rsidR="009F15F5" w:rsidRDefault="009F15F5" w:rsidP="00AE7F94">
            <w:pPr>
              <w:widowControl w:val="0"/>
              <w:tabs>
                <w:tab w:val="left" w:pos="621"/>
                <w:tab w:val="left" w:pos="5296"/>
              </w:tabs>
              <w:autoSpaceDE w:val="0"/>
              <w:autoSpaceDN w:val="0"/>
              <w:spacing w:after="0" w:line="240" w:lineRule="auto"/>
              <w:jc w:val="center"/>
              <w:cnfStyle w:val="000000000000" w:firstRow="0" w:lastRow="0" w:firstColumn="0" w:lastColumn="0" w:oddVBand="0" w:evenVBand="0" w:oddHBand="0" w:evenHBand="0" w:firstRowFirstColumn="0" w:firstRowLastColumn="0" w:lastRowFirstColumn="0" w:lastRowLastColumn="0"/>
              <w:rPr>
                <w:b/>
                <w:bCs/>
                <w:color w:val="C00000"/>
              </w:rPr>
            </w:pPr>
          </w:p>
          <w:p w14:paraId="49FBF6B7" w14:textId="77777777" w:rsidR="009F15F5" w:rsidRPr="00BD4449" w:rsidRDefault="009F15F5" w:rsidP="00AE7F94">
            <w:pPr>
              <w:widowControl w:val="0"/>
              <w:tabs>
                <w:tab w:val="left" w:pos="621"/>
                <w:tab w:val="left" w:pos="5296"/>
              </w:tabs>
              <w:autoSpaceDE w:val="0"/>
              <w:autoSpaceDN w:val="0"/>
              <w:spacing w:after="0" w:line="240" w:lineRule="auto"/>
              <w:jc w:val="center"/>
              <w:cnfStyle w:val="000000000000" w:firstRow="0" w:lastRow="0" w:firstColumn="0" w:lastColumn="0" w:oddVBand="0" w:evenVBand="0" w:oddHBand="0" w:evenHBand="0" w:firstRowFirstColumn="0" w:firstRowLastColumn="0" w:lastRowFirstColumn="0" w:lastRowLastColumn="0"/>
              <w:rPr>
                <w:b/>
                <w:bCs/>
                <w:color w:val="C00000"/>
              </w:rPr>
            </w:pPr>
            <w:r w:rsidRPr="00BD4449">
              <w:rPr>
                <w:b/>
                <w:bCs/>
                <w:color w:val="C00000"/>
              </w:rPr>
              <w:t>Fyziológia živočíchov 2020</w:t>
            </w:r>
          </w:p>
        </w:tc>
        <w:tc>
          <w:tcPr>
            <w:tcW w:w="2642" w:type="dxa"/>
            <w:shd w:val="clear" w:color="auto" w:fill="FFFFFF" w:themeFill="background1"/>
          </w:tcPr>
          <w:p w14:paraId="6234BA1F" w14:textId="77777777" w:rsidR="009F15F5" w:rsidRDefault="009F15F5" w:rsidP="00AE7F94">
            <w:pPr>
              <w:widowControl w:val="0"/>
              <w:tabs>
                <w:tab w:val="left" w:pos="621"/>
                <w:tab w:val="left" w:pos="5296"/>
              </w:tabs>
              <w:autoSpaceDE w:val="0"/>
              <w:autoSpaceDN w:val="0"/>
              <w:spacing w:after="0" w:line="240" w:lineRule="auto"/>
              <w:jc w:val="center"/>
              <w:cnfStyle w:val="000000000000" w:firstRow="0" w:lastRow="0" w:firstColumn="0" w:lastColumn="0" w:oddVBand="0" w:evenVBand="0" w:oddHBand="0" w:evenHBand="0" w:firstRowFirstColumn="0" w:firstRowLastColumn="0" w:lastRowFirstColumn="0" w:lastRowLastColumn="0"/>
              <w:rPr>
                <w:b/>
                <w:bCs/>
                <w:color w:val="C00000"/>
              </w:rPr>
            </w:pPr>
          </w:p>
          <w:p w14:paraId="1BD529D4" w14:textId="77777777" w:rsidR="009F15F5" w:rsidRPr="00BD4449" w:rsidRDefault="00A70709" w:rsidP="00AE7F94">
            <w:pPr>
              <w:widowControl w:val="0"/>
              <w:tabs>
                <w:tab w:val="left" w:pos="621"/>
                <w:tab w:val="left" w:pos="5296"/>
              </w:tabs>
              <w:autoSpaceDE w:val="0"/>
              <w:autoSpaceDN w:val="0"/>
              <w:spacing w:after="0" w:line="240" w:lineRule="auto"/>
              <w:jc w:val="center"/>
              <w:cnfStyle w:val="000000000000" w:firstRow="0" w:lastRow="0" w:firstColumn="0" w:lastColumn="0" w:oddVBand="0" w:evenVBand="0" w:oddHBand="0" w:evenHBand="0" w:firstRowFirstColumn="0" w:firstRowLastColumn="0" w:lastRowFirstColumn="0" w:lastRowLastColumn="0"/>
              <w:rPr>
                <w:b/>
                <w:bCs/>
                <w:color w:val="C00000"/>
              </w:rPr>
            </w:pPr>
            <w:r w:rsidRPr="00BD4449">
              <w:rPr>
                <w:b/>
                <w:bCs/>
                <w:color w:val="C00000"/>
              </w:rPr>
              <w:t xml:space="preserve">EIT </w:t>
            </w:r>
            <w:r w:rsidR="009F15F5" w:rsidRPr="00BD4449">
              <w:rPr>
                <w:b/>
                <w:bCs/>
                <w:color w:val="C00000"/>
              </w:rPr>
              <w:t xml:space="preserve">RIS </w:t>
            </w:r>
            <w:proofErr w:type="spellStart"/>
            <w:r w:rsidR="009F15F5" w:rsidRPr="00BD4449">
              <w:rPr>
                <w:b/>
                <w:bCs/>
                <w:color w:val="C00000"/>
              </w:rPr>
              <w:t>Fellowship</w:t>
            </w:r>
            <w:proofErr w:type="spellEnd"/>
            <w:r w:rsidR="009F15F5" w:rsidRPr="00BD4449">
              <w:rPr>
                <w:b/>
                <w:bCs/>
                <w:color w:val="C00000"/>
              </w:rPr>
              <w:t xml:space="preserve"> Workshop</w:t>
            </w:r>
          </w:p>
        </w:tc>
        <w:tc>
          <w:tcPr>
            <w:tcW w:w="3080" w:type="dxa"/>
            <w:shd w:val="clear" w:color="auto" w:fill="FFFFFF" w:themeFill="background1"/>
          </w:tcPr>
          <w:p w14:paraId="5BB27970" w14:textId="77777777" w:rsidR="009F15F5" w:rsidRDefault="009F15F5" w:rsidP="00AE7F94">
            <w:pPr>
              <w:widowControl w:val="0"/>
              <w:tabs>
                <w:tab w:val="left" w:pos="621"/>
                <w:tab w:val="left" w:pos="5296"/>
              </w:tabs>
              <w:autoSpaceDE w:val="0"/>
              <w:autoSpaceDN w:val="0"/>
              <w:spacing w:after="0"/>
              <w:jc w:val="center"/>
              <w:cnfStyle w:val="000000000000" w:firstRow="0" w:lastRow="0" w:firstColumn="0" w:lastColumn="0" w:oddVBand="0" w:evenVBand="0" w:oddHBand="0" w:evenHBand="0" w:firstRowFirstColumn="0" w:firstRowLastColumn="0" w:lastRowFirstColumn="0" w:lastRowLastColumn="0"/>
              <w:rPr>
                <w:b/>
                <w:bCs/>
                <w:color w:val="C00000"/>
              </w:rPr>
            </w:pPr>
          </w:p>
          <w:p w14:paraId="68E9AC34" w14:textId="77777777" w:rsidR="009F15F5" w:rsidRPr="00BD4449" w:rsidRDefault="009F15F5" w:rsidP="00AE7F94">
            <w:pPr>
              <w:widowControl w:val="0"/>
              <w:tabs>
                <w:tab w:val="left" w:pos="621"/>
                <w:tab w:val="left" w:pos="5296"/>
              </w:tabs>
              <w:autoSpaceDE w:val="0"/>
              <w:autoSpaceDN w:val="0"/>
              <w:spacing w:after="0"/>
              <w:jc w:val="center"/>
              <w:cnfStyle w:val="000000000000" w:firstRow="0" w:lastRow="0" w:firstColumn="0" w:lastColumn="0" w:oddVBand="0" w:evenVBand="0" w:oddHBand="0" w:evenHBand="0" w:firstRowFirstColumn="0" w:firstRowLastColumn="0" w:lastRowFirstColumn="0" w:lastRowLastColumn="0"/>
              <w:rPr>
                <w:b/>
                <w:bCs/>
                <w:color w:val="C00000"/>
              </w:rPr>
            </w:pPr>
            <w:r w:rsidRPr="00BD4449">
              <w:rPr>
                <w:b/>
                <w:bCs/>
                <w:color w:val="C00000"/>
              </w:rPr>
              <w:t xml:space="preserve">EIT </w:t>
            </w:r>
            <w:proofErr w:type="spellStart"/>
            <w:r w:rsidRPr="00BD4449">
              <w:rPr>
                <w:b/>
                <w:bCs/>
                <w:color w:val="C00000"/>
              </w:rPr>
              <w:t>Awareness</w:t>
            </w:r>
            <w:proofErr w:type="spellEnd"/>
            <w:r w:rsidRPr="00BD4449">
              <w:rPr>
                <w:b/>
                <w:bCs/>
                <w:color w:val="C00000"/>
              </w:rPr>
              <w:t xml:space="preserve"> </w:t>
            </w:r>
            <w:proofErr w:type="spellStart"/>
            <w:r w:rsidRPr="00BD4449">
              <w:rPr>
                <w:b/>
                <w:bCs/>
                <w:color w:val="C00000"/>
              </w:rPr>
              <w:t>day</w:t>
            </w:r>
            <w:proofErr w:type="spellEnd"/>
          </w:p>
        </w:tc>
      </w:tr>
      <w:tr w:rsidR="009F15F5" w14:paraId="5BCB8BE7" w14:textId="77777777" w:rsidTr="00AE7F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1" w:type="dxa"/>
            <w:shd w:val="clear" w:color="auto" w:fill="9A0031"/>
            <w:vAlign w:val="center"/>
          </w:tcPr>
          <w:p w14:paraId="3EBE5AB1" w14:textId="77777777" w:rsidR="009F15F5" w:rsidRDefault="009F15F5" w:rsidP="00AE7F94">
            <w:pPr>
              <w:spacing w:after="0" w:line="276" w:lineRule="auto"/>
              <w:rPr>
                <w:b w:val="0"/>
                <w:bCs w:val="0"/>
              </w:rPr>
            </w:pPr>
            <w:r>
              <w:t>NÁZOV PODUJATIA v AJ</w:t>
            </w:r>
          </w:p>
          <w:p w14:paraId="27AA2134" w14:textId="77777777" w:rsidR="009F15F5" w:rsidRPr="00292527" w:rsidRDefault="009F15F5" w:rsidP="00AE7F94">
            <w:pPr>
              <w:spacing w:after="0" w:line="276" w:lineRule="auto"/>
            </w:pPr>
          </w:p>
        </w:tc>
        <w:tc>
          <w:tcPr>
            <w:tcW w:w="3368" w:type="dxa"/>
            <w:shd w:val="clear" w:color="auto" w:fill="D9D9D9" w:themeFill="background1" w:themeFillShade="D9"/>
          </w:tcPr>
          <w:p w14:paraId="44C886C1" w14:textId="77777777" w:rsidR="009F15F5" w:rsidRDefault="009F15F5" w:rsidP="00AE7F94">
            <w:pPr>
              <w:widowControl w:val="0"/>
              <w:tabs>
                <w:tab w:val="left" w:pos="621"/>
                <w:tab w:val="left" w:pos="5296"/>
              </w:tabs>
              <w:autoSpaceDE w:val="0"/>
              <w:autoSpaceDN w:val="0"/>
              <w:spacing w:after="0" w:line="240" w:lineRule="auto"/>
              <w:jc w:val="center"/>
              <w:cnfStyle w:val="000000100000" w:firstRow="0" w:lastRow="0" w:firstColumn="0" w:lastColumn="0" w:oddVBand="0" w:evenVBand="0" w:oddHBand="1" w:evenHBand="0" w:firstRowFirstColumn="0" w:firstRowLastColumn="0" w:lastRowFirstColumn="0" w:lastRowLastColumn="0"/>
            </w:pPr>
          </w:p>
          <w:p w14:paraId="5BE68329" w14:textId="77777777" w:rsidR="009F15F5" w:rsidRPr="005E198F" w:rsidRDefault="009F15F5" w:rsidP="00AE7F94">
            <w:pPr>
              <w:widowControl w:val="0"/>
              <w:tabs>
                <w:tab w:val="left" w:pos="621"/>
                <w:tab w:val="left" w:pos="5296"/>
              </w:tabs>
              <w:autoSpaceDE w:val="0"/>
              <w:autoSpaceDN w:val="0"/>
              <w:spacing w:after="0" w:line="240" w:lineRule="auto"/>
              <w:jc w:val="center"/>
              <w:cnfStyle w:val="000000100000" w:firstRow="0" w:lastRow="0" w:firstColumn="0" w:lastColumn="0" w:oddVBand="0" w:evenVBand="0" w:oddHBand="1" w:evenHBand="0" w:firstRowFirstColumn="0" w:firstRowLastColumn="0" w:lastRowFirstColumn="0" w:lastRowLastColumn="0"/>
            </w:pPr>
            <w:proofErr w:type="spellStart"/>
            <w:r w:rsidRPr="005E198F">
              <w:t>Animal</w:t>
            </w:r>
            <w:proofErr w:type="spellEnd"/>
            <w:r>
              <w:t xml:space="preserve"> </w:t>
            </w:r>
            <w:proofErr w:type="spellStart"/>
            <w:r w:rsidRPr="005E198F">
              <w:t>Physiology</w:t>
            </w:r>
            <w:proofErr w:type="spellEnd"/>
            <w:r w:rsidRPr="005E198F">
              <w:t xml:space="preserve"> 2020</w:t>
            </w:r>
          </w:p>
        </w:tc>
        <w:tc>
          <w:tcPr>
            <w:tcW w:w="2642" w:type="dxa"/>
            <w:shd w:val="clear" w:color="auto" w:fill="D9D9D9" w:themeFill="background1" w:themeFillShade="D9"/>
          </w:tcPr>
          <w:p w14:paraId="3542AF0F" w14:textId="77777777" w:rsidR="009F15F5" w:rsidRDefault="009F15F5" w:rsidP="00AE7F94">
            <w:pPr>
              <w:widowControl w:val="0"/>
              <w:tabs>
                <w:tab w:val="left" w:pos="621"/>
                <w:tab w:val="left" w:pos="5296"/>
              </w:tabs>
              <w:autoSpaceDE w:val="0"/>
              <w:autoSpaceDN w:val="0"/>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p>
          <w:p w14:paraId="5A42B341" w14:textId="77777777" w:rsidR="009F15F5" w:rsidRPr="00865F00" w:rsidRDefault="009F15F5" w:rsidP="00AE7F94">
            <w:pPr>
              <w:widowControl w:val="0"/>
              <w:tabs>
                <w:tab w:val="left" w:pos="621"/>
                <w:tab w:val="left" w:pos="5296"/>
              </w:tabs>
              <w:autoSpaceDE w:val="0"/>
              <w:autoSpaceDN w:val="0"/>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865F00">
              <w:rPr>
                <w:color w:val="000000" w:themeColor="text1"/>
              </w:rPr>
              <w:t xml:space="preserve">EIT </w:t>
            </w:r>
            <w:r w:rsidR="00190D34" w:rsidRPr="00865F00">
              <w:rPr>
                <w:color w:val="000000" w:themeColor="text1"/>
              </w:rPr>
              <w:t xml:space="preserve"> RIS </w:t>
            </w:r>
            <w:proofErr w:type="spellStart"/>
            <w:r w:rsidRPr="00865F00">
              <w:rPr>
                <w:color w:val="000000" w:themeColor="text1"/>
              </w:rPr>
              <w:t>Fellowship</w:t>
            </w:r>
            <w:proofErr w:type="spellEnd"/>
            <w:r w:rsidRPr="00865F00">
              <w:rPr>
                <w:color w:val="000000" w:themeColor="text1"/>
              </w:rPr>
              <w:t xml:space="preserve"> Workshop</w:t>
            </w:r>
          </w:p>
        </w:tc>
        <w:tc>
          <w:tcPr>
            <w:tcW w:w="3080" w:type="dxa"/>
            <w:shd w:val="clear" w:color="auto" w:fill="D9D9D9" w:themeFill="background1" w:themeFillShade="D9"/>
          </w:tcPr>
          <w:p w14:paraId="4BE3B887" w14:textId="77777777" w:rsidR="009F15F5" w:rsidRDefault="009F15F5" w:rsidP="00AE7F94">
            <w:pPr>
              <w:widowControl w:val="0"/>
              <w:tabs>
                <w:tab w:val="left" w:pos="621"/>
                <w:tab w:val="left" w:pos="5296"/>
              </w:tabs>
              <w:autoSpaceDE w:val="0"/>
              <w:autoSpaceDN w:val="0"/>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p>
          <w:p w14:paraId="7A2AECCE" w14:textId="77777777" w:rsidR="009F15F5" w:rsidRPr="00865F00" w:rsidRDefault="009F15F5" w:rsidP="00AE7F94">
            <w:pPr>
              <w:widowControl w:val="0"/>
              <w:tabs>
                <w:tab w:val="left" w:pos="621"/>
                <w:tab w:val="left" w:pos="5296"/>
              </w:tabs>
              <w:autoSpaceDE w:val="0"/>
              <w:autoSpaceDN w:val="0"/>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865F00">
              <w:rPr>
                <w:color w:val="000000" w:themeColor="text1"/>
              </w:rPr>
              <w:t xml:space="preserve">EIT </w:t>
            </w:r>
            <w:proofErr w:type="spellStart"/>
            <w:r w:rsidRPr="00865F00">
              <w:rPr>
                <w:color w:val="000000" w:themeColor="text1"/>
              </w:rPr>
              <w:t>Awarenes</w:t>
            </w:r>
            <w:r>
              <w:rPr>
                <w:color w:val="000000" w:themeColor="text1"/>
              </w:rPr>
              <w:t>s</w:t>
            </w:r>
            <w:proofErr w:type="spellEnd"/>
            <w:r w:rsidRPr="00865F00">
              <w:rPr>
                <w:color w:val="000000" w:themeColor="text1"/>
              </w:rPr>
              <w:t xml:space="preserve"> </w:t>
            </w:r>
            <w:proofErr w:type="spellStart"/>
            <w:r>
              <w:rPr>
                <w:color w:val="000000" w:themeColor="text1"/>
              </w:rPr>
              <w:t>D</w:t>
            </w:r>
            <w:r w:rsidRPr="00865F00">
              <w:rPr>
                <w:color w:val="000000" w:themeColor="text1"/>
              </w:rPr>
              <w:t>ay</w:t>
            </w:r>
            <w:proofErr w:type="spellEnd"/>
          </w:p>
        </w:tc>
      </w:tr>
      <w:tr w:rsidR="009F15F5" w14:paraId="2F71E188" w14:textId="77777777" w:rsidTr="00AE7F94">
        <w:tc>
          <w:tcPr>
            <w:cnfStyle w:val="001000000000" w:firstRow="0" w:lastRow="0" w:firstColumn="1" w:lastColumn="0" w:oddVBand="0" w:evenVBand="0" w:oddHBand="0" w:evenHBand="0" w:firstRowFirstColumn="0" w:firstRowLastColumn="0" w:lastRowFirstColumn="0" w:lastRowLastColumn="0"/>
            <w:tcW w:w="1691" w:type="dxa"/>
            <w:shd w:val="clear" w:color="auto" w:fill="9A0031"/>
            <w:vAlign w:val="center"/>
          </w:tcPr>
          <w:p w14:paraId="2AC2FA81" w14:textId="77777777" w:rsidR="009F15F5" w:rsidRPr="00292527" w:rsidRDefault="009F15F5" w:rsidP="00AE7F94">
            <w:pPr>
              <w:spacing w:line="276" w:lineRule="auto"/>
            </w:pPr>
            <w:r>
              <w:t>TYP PODUJATIA</w:t>
            </w:r>
          </w:p>
        </w:tc>
        <w:tc>
          <w:tcPr>
            <w:tcW w:w="3368" w:type="dxa"/>
            <w:shd w:val="clear" w:color="auto" w:fill="FFFFFF" w:themeFill="background1"/>
          </w:tcPr>
          <w:p w14:paraId="1510FBAF" w14:textId="77777777" w:rsidR="009F15F5" w:rsidRPr="000219FC" w:rsidRDefault="009F15F5" w:rsidP="00AE7F94">
            <w:pPr>
              <w:widowControl w:val="0"/>
              <w:tabs>
                <w:tab w:val="left" w:pos="621"/>
                <w:tab w:val="left" w:pos="5296"/>
              </w:tabs>
              <w:autoSpaceDE w:val="0"/>
              <w:autoSpaceDN w:val="0"/>
              <w:spacing w:after="0" w:line="240" w:lineRule="auto"/>
              <w:jc w:val="center"/>
              <w:cnfStyle w:val="000000000000" w:firstRow="0" w:lastRow="0" w:firstColumn="0" w:lastColumn="0" w:oddVBand="0" w:evenVBand="0" w:oddHBand="0" w:evenHBand="0" w:firstRowFirstColumn="0" w:firstRowLastColumn="0" w:lastRowFirstColumn="0" w:lastRowLastColumn="0"/>
            </w:pPr>
            <w:r>
              <w:t>Medzinárodná vedecká konferencia</w:t>
            </w:r>
          </w:p>
        </w:tc>
        <w:tc>
          <w:tcPr>
            <w:tcW w:w="2642" w:type="dxa"/>
            <w:shd w:val="clear" w:color="auto" w:fill="FFFFFF" w:themeFill="background1"/>
          </w:tcPr>
          <w:p w14:paraId="479433BA" w14:textId="77777777" w:rsidR="009F15F5" w:rsidRPr="00865F00" w:rsidRDefault="009F15F5" w:rsidP="00AE7F94">
            <w:pPr>
              <w:widowControl w:val="0"/>
              <w:tabs>
                <w:tab w:val="left" w:pos="621"/>
                <w:tab w:val="left" w:pos="5296"/>
              </w:tabs>
              <w:autoSpaceDE w:val="0"/>
              <w:autoSpaceDN w:val="0"/>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865F00">
              <w:rPr>
                <w:color w:val="000000" w:themeColor="text1"/>
              </w:rPr>
              <w:t>Workshop študentov</w:t>
            </w:r>
          </w:p>
        </w:tc>
        <w:tc>
          <w:tcPr>
            <w:tcW w:w="3080" w:type="dxa"/>
            <w:shd w:val="clear" w:color="auto" w:fill="FFFFFF" w:themeFill="background1"/>
          </w:tcPr>
          <w:p w14:paraId="1B914788" w14:textId="77777777" w:rsidR="009F15F5" w:rsidRPr="00865F00" w:rsidRDefault="009F15F5" w:rsidP="00AE7F94">
            <w:pPr>
              <w:widowControl w:val="0"/>
              <w:tabs>
                <w:tab w:val="left" w:pos="621"/>
                <w:tab w:val="left" w:pos="5296"/>
              </w:tabs>
              <w:autoSpaceDE w:val="0"/>
              <w:autoSpaceDN w:val="0"/>
              <w:spacing w:after="0"/>
              <w:jc w:val="center"/>
              <w:cnfStyle w:val="000000000000" w:firstRow="0" w:lastRow="0" w:firstColumn="0" w:lastColumn="0" w:oddVBand="0" w:evenVBand="0" w:oddHBand="0" w:evenHBand="0" w:firstRowFirstColumn="0" w:firstRowLastColumn="0" w:lastRowFirstColumn="0" w:lastRowLastColumn="0"/>
              <w:rPr>
                <w:color w:val="000000" w:themeColor="text1"/>
              </w:rPr>
            </w:pPr>
            <w:r>
              <w:t>Inovačný tréning študentov</w:t>
            </w:r>
          </w:p>
        </w:tc>
      </w:tr>
      <w:tr w:rsidR="009F15F5" w14:paraId="64C0688F" w14:textId="77777777" w:rsidTr="00AE7F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1" w:type="dxa"/>
            <w:shd w:val="clear" w:color="auto" w:fill="9A0031"/>
            <w:vAlign w:val="center"/>
          </w:tcPr>
          <w:p w14:paraId="3EE5EFEE" w14:textId="77777777" w:rsidR="009F15F5" w:rsidRDefault="009F15F5" w:rsidP="00AE7F94">
            <w:pPr>
              <w:spacing w:line="276" w:lineRule="auto"/>
            </w:pPr>
            <w:r>
              <w:t>MIESTO KONANIA</w:t>
            </w:r>
          </w:p>
        </w:tc>
        <w:tc>
          <w:tcPr>
            <w:tcW w:w="3368" w:type="dxa"/>
            <w:shd w:val="clear" w:color="auto" w:fill="D9D9D9" w:themeFill="background1" w:themeFillShade="D9"/>
          </w:tcPr>
          <w:p w14:paraId="163248EB" w14:textId="77777777" w:rsidR="009F15F5" w:rsidRDefault="009F15F5" w:rsidP="00AE7F94">
            <w:pPr>
              <w:widowControl w:val="0"/>
              <w:tabs>
                <w:tab w:val="left" w:pos="621"/>
                <w:tab w:val="left" w:pos="5296"/>
              </w:tabs>
              <w:autoSpaceDE w:val="0"/>
              <w:autoSpaceDN w:val="0"/>
              <w:spacing w:after="0" w:line="240" w:lineRule="auto"/>
              <w:jc w:val="center"/>
              <w:cnfStyle w:val="000000100000" w:firstRow="0" w:lastRow="0" w:firstColumn="0" w:lastColumn="0" w:oddVBand="0" w:evenVBand="0" w:oddHBand="1" w:evenHBand="0" w:firstRowFirstColumn="0" w:firstRowLastColumn="0" w:lastRowFirstColumn="0" w:lastRowLastColumn="0"/>
            </w:pPr>
            <w:r>
              <w:t>MU Brno,</w:t>
            </w:r>
          </w:p>
          <w:p w14:paraId="22240F7A" w14:textId="77777777" w:rsidR="009F15F5" w:rsidRPr="00691857" w:rsidRDefault="009F15F5" w:rsidP="00AE7F94">
            <w:pPr>
              <w:widowControl w:val="0"/>
              <w:tabs>
                <w:tab w:val="left" w:pos="621"/>
                <w:tab w:val="left" w:pos="5296"/>
              </w:tabs>
              <w:autoSpaceDE w:val="0"/>
              <w:autoSpaceDN w:val="0"/>
              <w:spacing w:after="0" w:line="240" w:lineRule="auto"/>
              <w:jc w:val="center"/>
              <w:cnfStyle w:val="000000100000" w:firstRow="0" w:lastRow="0" w:firstColumn="0" w:lastColumn="0" w:oddVBand="0" w:evenVBand="0" w:oddHBand="1" w:evenHBand="0" w:firstRowFirstColumn="0" w:firstRowLastColumn="0" w:lastRowFirstColumn="0" w:lastRowLastColumn="0"/>
              <w:rPr>
                <w:b/>
              </w:rPr>
            </w:pPr>
            <w:r>
              <w:t>Česká Republika</w:t>
            </w:r>
          </w:p>
        </w:tc>
        <w:tc>
          <w:tcPr>
            <w:tcW w:w="2642" w:type="dxa"/>
            <w:shd w:val="clear" w:color="auto" w:fill="D9D9D9" w:themeFill="background1" w:themeFillShade="D9"/>
          </w:tcPr>
          <w:p w14:paraId="5C728652" w14:textId="77777777" w:rsidR="009F15F5" w:rsidRDefault="009F15F5" w:rsidP="00AE7F94">
            <w:pPr>
              <w:widowControl w:val="0"/>
              <w:tabs>
                <w:tab w:val="left" w:pos="621"/>
                <w:tab w:val="left" w:pos="5296"/>
              </w:tabs>
              <w:autoSpaceDE w:val="0"/>
              <w:autoSpaceDN w:val="0"/>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t xml:space="preserve">VC </w:t>
            </w:r>
            <w:proofErr w:type="spellStart"/>
            <w:r>
              <w:t>AgroBioTech</w:t>
            </w:r>
            <w:proofErr w:type="spellEnd"/>
            <w:r>
              <w:t xml:space="preserve"> </w:t>
            </w:r>
          </w:p>
          <w:p w14:paraId="3097F12D" w14:textId="77777777" w:rsidR="009F15F5" w:rsidRDefault="009F15F5" w:rsidP="00AE7F94">
            <w:pPr>
              <w:widowControl w:val="0"/>
              <w:tabs>
                <w:tab w:val="left" w:pos="621"/>
                <w:tab w:val="left" w:pos="5296"/>
              </w:tabs>
              <w:autoSpaceDE w:val="0"/>
              <w:autoSpaceDN w:val="0"/>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SPU v Nitre</w:t>
            </w:r>
          </w:p>
          <w:p w14:paraId="500C08B7" w14:textId="77777777" w:rsidR="009F15F5" w:rsidRPr="00865F00" w:rsidRDefault="009F15F5" w:rsidP="00AE7F94">
            <w:pPr>
              <w:widowControl w:val="0"/>
              <w:tabs>
                <w:tab w:val="left" w:pos="621"/>
                <w:tab w:val="left" w:pos="5296"/>
              </w:tabs>
              <w:autoSpaceDE w:val="0"/>
              <w:autoSpaceDN w:val="0"/>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3080" w:type="dxa"/>
            <w:shd w:val="clear" w:color="auto" w:fill="D9D9D9" w:themeFill="background1" w:themeFillShade="D9"/>
          </w:tcPr>
          <w:p w14:paraId="78B72540" w14:textId="77777777" w:rsidR="009F15F5" w:rsidRDefault="009F15F5" w:rsidP="00AE7F94">
            <w:pPr>
              <w:widowControl w:val="0"/>
              <w:tabs>
                <w:tab w:val="left" w:pos="621"/>
                <w:tab w:val="left" w:pos="5296"/>
              </w:tabs>
              <w:autoSpaceDE w:val="0"/>
              <w:autoSpaceDN w:val="0"/>
              <w:spacing w:after="0"/>
              <w:jc w:val="center"/>
              <w:cnfStyle w:val="000000100000" w:firstRow="0" w:lastRow="0" w:firstColumn="0" w:lastColumn="0" w:oddVBand="0" w:evenVBand="0" w:oddHBand="1" w:evenHBand="0" w:firstRowFirstColumn="0" w:firstRowLastColumn="0" w:lastRowFirstColumn="0" w:lastRowLastColumn="0"/>
            </w:pPr>
            <w:r>
              <w:t xml:space="preserve">VC </w:t>
            </w:r>
            <w:proofErr w:type="spellStart"/>
            <w:r>
              <w:t>AgroBioTech</w:t>
            </w:r>
            <w:proofErr w:type="spellEnd"/>
          </w:p>
          <w:p w14:paraId="251D011C" w14:textId="77777777" w:rsidR="009F15F5" w:rsidRPr="00865F00" w:rsidRDefault="009F15F5" w:rsidP="00AE7F94">
            <w:pPr>
              <w:widowControl w:val="0"/>
              <w:tabs>
                <w:tab w:val="left" w:pos="621"/>
                <w:tab w:val="left" w:pos="5296"/>
              </w:tabs>
              <w:autoSpaceDE w:val="0"/>
              <w:autoSpaceDN w:val="0"/>
              <w:spacing w:after="0"/>
              <w:jc w:val="center"/>
              <w:cnfStyle w:val="000000100000" w:firstRow="0" w:lastRow="0" w:firstColumn="0" w:lastColumn="0" w:oddVBand="0" w:evenVBand="0" w:oddHBand="1" w:evenHBand="0" w:firstRowFirstColumn="0" w:firstRowLastColumn="0" w:lastRowFirstColumn="0" w:lastRowLastColumn="0"/>
              <w:rPr>
                <w:color w:val="000000" w:themeColor="text1"/>
              </w:rPr>
            </w:pPr>
            <w:r>
              <w:t>SPU v Nitre</w:t>
            </w:r>
          </w:p>
        </w:tc>
      </w:tr>
      <w:tr w:rsidR="009F15F5" w14:paraId="7084F485" w14:textId="77777777" w:rsidTr="00AE7F94">
        <w:tc>
          <w:tcPr>
            <w:cnfStyle w:val="001000000000" w:firstRow="0" w:lastRow="0" w:firstColumn="1" w:lastColumn="0" w:oddVBand="0" w:evenVBand="0" w:oddHBand="0" w:evenHBand="0" w:firstRowFirstColumn="0" w:firstRowLastColumn="0" w:lastRowFirstColumn="0" w:lastRowLastColumn="0"/>
            <w:tcW w:w="1691" w:type="dxa"/>
            <w:shd w:val="clear" w:color="auto" w:fill="9A0031"/>
            <w:vAlign w:val="center"/>
          </w:tcPr>
          <w:p w14:paraId="44782A8A" w14:textId="77777777" w:rsidR="009F15F5" w:rsidRDefault="009F15F5" w:rsidP="00AE7F94">
            <w:pPr>
              <w:spacing w:line="276" w:lineRule="auto"/>
            </w:pPr>
            <w:r>
              <w:t>GARANT PODUJATIA</w:t>
            </w:r>
          </w:p>
        </w:tc>
        <w:tc>
          <w:tcPr>
            <w:tcW w:w="3368" w:type="dxa"/>
            <w:shd w:val="clear" w:color="auto" w:fill="FFFFFF" w:themeFill="background1"/>
          </w:tcPr>
          <w:p w14:paraId="5104BBE2" w14:textId="77777777" w:rsidR="009F15F5" w:rsidRDefault="009F15F5" w:rsidP="00AE7F94">
            <w:pPr>
              <w:spacing w:after="0" w:line="240" w:lineRule="auto"/>
              <w:jc w:val="center"/>
              <w:cnfStyle w:val="000000000000" w:firstRow="0" w:lastRow="0" w:firstColumn="0" w:lastColumn="0" w:oddVBand="0" w:evenVBand="0" w:oddHBand="0" w:evenHBand="0" w:firstRowFirstColumn="0" w:firstRowLastColumn="0" w:lastRowFirstColumn="0" w:lastRowLastColumn="0"/>
            </w:pPr>
            <w:r>
              <w:t>prof. Ing. Jaroslav Kováčik, PhD.,</w:t>
            </w:r>
          </w:p>
          <w:p w14:paraId="3DA8BF71" w14:textId="77777777" w:rsidR="009F15F5" w:rsidRPr="00845625" w:rsidRDefault="009F15F5" w:rsidP="00AE7F94">
            <w:pPr>
              <w:spacing w:after="0" w:line="240" w:lineRule="auto"/>
              <w:jc w:val="center"/>
              <w:cnfStyle w:val="000000000000" w:firstRow="0" w:lastRow="0" w:firstColumn="0" w:lastColumn="0" w:oddVBand="0" w:evenVBand="0" w:oddHBand="0" w:evenHBand="0" w:firstRowFirstColumn="0" w:firstRowLastColumn="0" w:lastRowFirstColumn="0" w:lastRowLastColumn="0"/>
              <w:rPr>
                <w:lang w:eastAsia="cs-CZ"/>
              </w:rPr>
            </w:pPr>
            <w:r>
              <w:t>Katedra fyziológie živočíchov</w:t>
            </w:r>
          </w:p>
        </w:tc>
        <w:tc>
          <w:tcPr>
            <w:tcW w:w="2642" w:type="dxa"/>
            <w:shd w:val="clear" w:color="auto" w:fill="FFFFFF" w:themeFill="background1"/>
          </w:tcPr>
          <w:p w14:paraId="0DC532F0" w14:textId="77777777" w:rsidR="009F15F5" w:rsidRDefault="009F15F5" w:rsidP="00AE7F94">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865F00">
              <w:rPr>
                <w:color w:val="000000" w:themeColor="text1"/>
              </w:rPr>
              <w:t>prof. Ing. Adriana Kolesárová, PhD.</w:t>
            </w:r>
          </w:p>
          <w:p w14:paraId="613FCF57" w14:textId="77777777" w:rsidR="009F15F5" w:rsidRPr="00865F00" w:rsidRDefault="009F15F5" w:rsidP="00AE7F94">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t>Fakulta biotechnológie a potravinárstva</w:t>
            </w:r>
          </w:p>
        </w:tc>
        <w:tc>
          <w:tcPr>
            <w:tcW w:w="3080" w:type="dxa"/>
            <w:shd w:val="clear" w:color="auto" w:fill="FFFFFF" w:themeFill="background1"/>
          </w:tcPr>
          <w:p w14:paraId="6802389C" w14:textId="77777777" w:rsidR="009F15F5" w:rsidRDefault="009F15F5" w:rsidP="00AE7F94">
            <w:pPr>
              <w:spacing w:after="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865F00">
              <w:rPr>
                <w:color w:val="000000" w:themeColor="text1"/>
              </w:rPr>
              <w:t>prof. Ing. Adriana Kolesárová, PhD.</w:t>
            </w:r>
          </w:p>
          <w:p w14:paraId="3842AA1D" w14:textId="77777777" w:rsidR="009F15F5" w:rsidRPr="00865F00" w:rsidRDefault="009F15F5" w:rsidP="00AE7F94">
            <w:pPr>
              <w:spacing w:after="0"/>
              <w:jc w:val="center"/>
              <w:cnfStyle w:val="000000000000" w:firstRow="0" w:lastRow="0" w:firstColumn="0" w:lastColumn="0" w:oddVBand="0" w:evenVBand="0" w:oddHBand="0" w:evenHBand="0" w:firstRowFirstColumn="0" w:firstRowLastColumn="0" w:lastRowFirstColumn="0" w:lastRowLastColumn="0"/>
              <w:rPr>
                <w:color w:val="000000" w:themeColor="text1"/>
              </w:rPr>
            </w:pPr>
            <w:r>
              <w:t>Fakulta biotechnológie a potravinárstva</w:t>
            </w:r>
          </w:p>
        </w:tc>
      </w:tr>
      <w:tr w:rsidR="009F15F5" w14:paraId="25F34066" w14:textId="77777777" w:rsidTr="00AE7F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1" w:type="dxa"/>
            <w:shd w:val="clear" w:color="auto" w:fill="9A0031"/>
            <w:vAlign w:val="center"/>
          </w:tcPr>
          <w:p w14:paraId="37A5984A" w14:textId="77777777" w:rsidR="009F15F5" w:rsidRDefault="009F15F5" w:rsidP="00AE7F94">
            <w:pPr>
              <w:spacing w:after="0" w:line="276" w:lineRule="auto"/>
              <w:rPr>
                <w:b w:val="0"/>
                <w:bCs w:val="0"/>
              </w:rPr>
            </w:pPr>
            <w:r>
              <w:t>KONTAKTNÁ ADRESA</w:t>
            </w:r>
          </w:p>
          <w:p w14:paraId="66D02007" w14:textId="77777777" w:rsidR="009F15F5" w:rsidRDefault="009F15F5" w:rsidP="00AE7F94">
            <w:pPr>
              <w:spacing w:after="0" w:line="276" w:lineRule="auto"/>
            </w:pPr>
          </w:p>
        </w:tc>
        <w:tc>
          <w:tcPr>
            <w:tcW w:w="3368" w:type="dxa"/>
            <w:shd w:val="clear" w:color="auto" w:fill="D9D9D9" w:themeFill="background1" w:themeFillShade="D9"/>
          </w:tcPr>
          <w:p w14:paraId="5969A1E1" w14:textId="77777777" w:rsidR="009F15F5" w:rsidRPr="00893F63" w:rsidRDefault="00E318E9" w:rsidP="00AE7F94">
            <w:pPr>
              <w:spacing w:after="0" w:line="240" w:lineRule="auto"/>
              <w:jc w:val="center"/>
              <w:cnfStyle w:val="000000100000" w:firstRow="0" w:lastRow="0" w:firstColumn="0" w:lastColumn="0" w:oddVBand="0" w:evenVBand="0" w:oddHBand="1" w:evenHBand="0" w:firstRowFirstColumn="0" w:firstRowLastColumn="0" w:lastRowFirstColumn="0" w:lastRowLastColumn="0"/>
              <w:rPr>
                <w:u w:val="single"/>
                <w:lang w:eastAsia="cs-CZ"/>
              </w:rPr>
            </w:pPr>
            <w:hyperlink r:id="rId27" w:history="1">
              <w:r w:rsidR="009F15F5" w:rsidRPr="00621489">
                <w:rPr>
                  <w:rStyle w:val="Hypertextovprepojenie"/>
                </w:rPr>
                <w:t>jaroslav.kovacik@uniag.sk</w:t>
              </w:r>
            </w:hyperlink>
          </w:p>
        </w:tc>
        <w:tc>
          <w:tcPr>
            <w:tcW w:w="2642" w:type="dxa"/>
            <w:shd w:val="clear" w:color="auto" w:fill="D9D9D9" w:themeFill="background1" w:themeFillShade="D9"/>
          </w:tcPr>
          <w:p w14:paraId="44741FD0" w14:textId="77777777" w:rsidR="009F15F5" w:rsidRDefault="00E318E9" w:rsidP="00AE7F94">
            <w:pPr>
              <w:spacing w:after="0" w:line="240" w:lineRule="auto"/>
              <w:jc w:val="center"/>
              <w:cnfStyle w:val="000000100000" w:firstRow="0" w:lastRow="0" w:firstColumn="0" w:lastColumn="0" w:oddVBand="0" w:evenVBand="0" w:oddHBand="1" w:evenHBand="0" w:firstRowFirstColumn="0" w:firstRowLastColumn="0" w:lastRowFirstColumn="0" w:lastRowLastColumn="0"/>
              <w:rPr>
                <w:rStyle w:val="Hypertextovprepojenie"/>
              </w:rPr>
            </w:pPr>
            <w:hyperlink r:id="rId28" w:history="1">
              <w:r w:rsidR="009F15F5" w:rsidRPr="00DB022D">
                <w:rPr>
                  <w:rStyle w:val="Hypertextovprepojenie"/>
                </w:rPr>
                <w:t>adriana.kolesarova@uniag.sk</w:t>
              </w:r>
            </w:hyperlink>
            <w:r w:rsidR="009F15F5">
              <w:rPr>
                <w:rStyle w:val="Hypertextovprepojenie"/>
              </w:rPr>
              <w:t>,</w:t>
            </w:r>
          </w:p>
          <w:p w14:paraId="35F537B2" w14:textId="77777777" w:rsidR="009F15F5" w:rsidRPr="00865F00" w:rsidRDefault="00E318E9" w:rsidP="00AE7F94">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hyperlink r:id="rId29" w:history="1">
              <w:r w:rsidR="009F15F5">
                <w:rPr>
                  <w:rStyle w:val="Hypertextovprepojenie"/>
                </w:rPr>
                <w:t>eitfoodhub@uniag.sk</w:t>
              </w:r>
            </w:hyperlink>
            <w:r w:rsidR="009F15F5">
              <w:t>,</w:t>
            </w:r>
            <w:r w:rsidR="009F15F5">
              <w:rPr>
                <w:color w:val="000000" w:themeColor="text1"/>
              </w:rPr>
              <w:t xml:space="preserve"> </w:t>
            </w:r>
            <w:r w:rsidR="009F15F5" w:rsidRPr="00865F00">
              <w:rPr>
                <w:color w:val="000000" w:themeColor="text1"/>
              </w:rPr>
              <w:t xml:space="preserve">                                   </w:t>
            </w:r>
            <w:hyperlink r:id="rId30" w:history="1">
              <w:r w:rsidR="009F15F5" w:rsidRPr="00DB022D">
                <w:rPr>
                  <w:rStyle w:val="Hypertextovprepojenie"/>
                </w:rPr>
                <w:t>www.eit.uniag.sk</w:t>
              </w:r>
            </w:hyperlink>
          </w:p>
        </w:tc>
        <w:tc>
          <w:tcPr>
            <w:tcW w:w="3080" w:type="dxa"/>
            <w:shd w:val="clear" w:color="auto" w:fill="D9D9D9" w:themeFill="background1" w:themeFillShade="D9"/>
          </w:tcPr>
          <w:p w14:paraId="1B6665EF" w14:textId="77777777" w:rsidR="009F15F5" w:rsidRDefault="00E318E9" w:rsidP="00AE7F94">
            <w:pPr>
              <w:spacing w:after="0"/>
              <w:jc w:val="center"/>
              <w:cnfStyle w:val="000000100000" w:firstRow="0" w:lastRow="0" w:firstColumn="0" w:lastColumn="0" w:oddVBand="0" w:evenVBand="0" w:oddHBand="1" w:evenHBand="0" w:firstRowFirstColumn="0" w:firstRowLastColumn="0" w:lastRowFirstColumn="0" w:lastRowLastColumn="0"/>
              <w:rPr>
                <w:rStyle w:val="Hypertextovprepojenie"/>
              </w:rPr>
            </w:pPr>
            <w:hyperlink r:id="rId31" w:history="1">
              <w:r w:rsidR="009F15F5" w:rsidRPr="00DB022D">
                <w:rPr>
                  <w:rStyle w:val="Hypertextovprepojenie"/>
                </w:rPr>
                <w:t>adriana.kolesarova@uniag.sk</w:t>
              </w:r>
            </w:hyperlink>
            <w:r w:rsidR="009F15F5">
              <w:rPr>
                <w:rStyle w:val="Hypertextovprepojenie"/>
              </w:rPr>
              <w:t>,</w:t>
            </w:r>
          </w:p>
          <w:p w14:paraId="42613321" w14:textId="77777777" w:rsidR="009F15F5" w:rsidRPr="00865F00" w:rsidRDefault="00E318E9" w:rsidP="00AE7F94">
            <w:pPr>
              <w:spacing w:after="0"/>
              <w:jc w:val="center"/>
              <w:cnfStyle w:val="000000100000" w:firstRow="0" w:lastRow="0" w:firstColumn="0" w:lastColumn="0" w:oddVBand="0" w:evenVBand="0" w:oddHBand="1" w:evenHBand="0" w:firstRowFirstColumn="0" w:firstRowLastColumn="0" w:lastRowFirstColumn="0" w:lastRowLastColumn="0"/>
              <w:rPr>
                <w:color w:val="000000" w:themeColor="text1"/>
              </w:rPr>
            </w:pPr>
            <w:hyperlink r:id="rId32" w:history="1">
              <w:r w:rsidR="009F15F5">
                <w:rPr>
                  <w:rStyle w:val="Hypertextovprepojenie"/>
                </w:rPr>
                <w:t>eitfoodhub@uniag.sk</w:t>
              </w:r>
            </w:hyperlink>
            <w:r w:rsidR="009F15F5">
              <w:t>,</w:t>
            </w:r>
            <w:r w:rsidR="009F15F5">
              <w:rPr>
                <w:color w:val="000000" w:themeColor="text1"/>
              </w:rPr>
              <w:t xml:space="preserve"> </w:t>
            </w:r>
            <w:r w:rsidR="009F15F5" w:rsidRPr="00865F00">
              <w:rPr>
                <w:color w:val="000000" w:themeColor="text1"/>
              </w:rPr>
              <w:t xml:space="preserve"> </w:t>
            </w:r>
            <w:r w:rsidR="009F15F5">
              <w:rPr>
                <w:color w:val="000000" w:themeColor="text1"/>
                <w:u w:val="single"/>
              </w:rPr>
              <w:t xml:space="preserve"> </w:t>
            </w:r>
            <w:r w:rsidR="009F15F5" w:rsidRPr="00865F00">
              <w:rPr>
                <w:color w:val="000000" w:themeColor="text1"/>
                <w:u w:val="single"/>
              </w:rPr>
              <w:t xml:space="preserve">                </w:t>
            </w:r>
            <w:r w:rsidR="009F15F5" w:rsidRPr="00865F00">
              <w:rPr>
                <w:color w:val="000000" w:themeColor="text1"/>
              </w:rPr>
              <w:t xml:space="preserve">                   </w:t>
            </w:r>
            <w:hyperlink r:id="rId33" w:history="1">
              <w:r w:rsidR="009F15F5" w:rsidRPr="00DB022D">
                <w:rPr>
                  <w:rStyle w:val="Hypertextovprepojenie"/>
                </w:rPr>
                <w:t>www.eit.uniag.sk</w:t>
              </w:r>
            </w:hyperlink>
          </w:p>
        </w:tc>
      </w:tr>
      <w:tr w:rsidR="009F15F5" w14:paraId="2C8D722E" w14:textId="77777777" w:rsidTr="00AE7F94">
        <w:tc>
          <w:tcPr>
            <w:cnfStyle w:val="001000000000" w:firstRow="0" w:lastRow="0" w:firstColumn="1" w:lastColumn="0" w:oddVBand="0" w:evenVBand="0" w:oddHBand="0" w:evenHBand="0" w:firstRowFirstColumn="0" w:firstRowLastColumn="0" w:lastRowFirstColumn="0" w:lastRowLastColumn="0"/>
            <w:tcW w:w="1691" w:type="dxa"/>
            <w:shd w:val="clear" w:color="auto" w:fill="9A0031"/>
            <w:vAlign w:val="center"/>
          </w:tcPr>
          <w:p w14:paraId="7FFA4080" w14:textId="77777777" w:rsidR="009F15F5" w:rsidRDefault="009F15F5" w:rsidP="00AE7F94">
            <w:pPr>
              <w:spacing w:line="276" w:lineRule="auto"/>
            </w:pPr>
            <w:r>
              <w:t>ROKOVACÍ JAZYK</w:t>
            </w:r>
          </w:p>
        </w:tc>
        <w:tc>
          <w:tcPr>
            <w:tcW w:w="3368" w:type="dxa"/>
            <w:shd w:val="clear" w:color="auto" w:fill="FFFFFF" w:themeFill="background1"/>
            <w:vAlign w:val="center"/>
          </w:tcPr>
          <w:p w14:paraId="3E895839" w14:textId="77777777" w:rsidR="009F15F5" w:rsidRPr="00845625" w:rsidRDefault="009F15F5" w:rsidP="00AE7F94">
            <w:pPr>
              <w:spacing w:after="0" w:line="240" w:lineRule="auto"/>
              <w:jc w:val="center"/>
              <w:cnfStyle w:val="000000000000" w:firstRow="0" w:lastRow="0" w:firstColumn="0" w:lastColumn="0" w:oddVBand="0" w:evenVBand="0" w:oddHBand="0" w:evenHBand="0" w:firstRowFirstColumn="0" w:firstRowLastColumn="0" w:lastRowFirstColumn="0" w:lastRowLastColumn="0"/>
              <w:rPr>
                <w:lang w:eastAsia="cs-CZ"/>
              </w:rPr>
            </w:pPr>
            <w:r>
              <w:t>anglický, slovenský, český, poľský</w:t>
            </w:r>
          </w:p>
        </w:tc>
        <w:tc>
          <w:tcPr>
            <w:tcW w:w="2642" w:type="dxa"/>
            <w:shd w:val="clear" w:color="auto" w:fill="FFFFFF" w:themeFill="background1"/>
            <w:vAlign w:val="center"/>
          </w:tcPr>
          <w:p w14:paraId="360A67F0" w14:textId="77777777" w:rsidR="009F15F5" w:rsidRPr="00865F00" w:rsidRDefault="009F15F5" w:rsidP="00AE7F94">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865F00">
              <w:rPr>
                <w:color w:val="000000" w:themeColor="text1"/>
              </w:rPr>
              <w:t>anglický</w:t>
            </w:r>
          </w:p>
        </w:tc>
        <w:tc>
          <w:tcPr>
            <w:tcW w:w="3080" w:type="dxa"/>
            <w:shd w:val="clear" w:color="auto" w:fill="FFFFFF" w:themeFill="background1"/>
            <w:vAlign w:val="center"/>
          </w:tcPr>
          <w:p w14:paraId="484224E0" w14:textId="77777777" w:rsidR="009F15F5" w:rsidRPr="00865F00" w:rsidRDefault="009F15F5" w:rsidP="00AE7F94">
            <w:pPr>
              <w:spacing w:after="0"/>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slovenský</w:t>
            </w:r>
          </w:p>
        </w:tc>
      </w:tr>
      <w:tr w:rsidR="009F15F5" w14:paraId="3EA7A547" w14:textId="77777777" w:rsidTr="00AE7F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1" w:type="dxa"/>
            <w:shd w:val="clear" w:color="auto" w:fill="9A0031"/>
            <w:vAlign w:val="center"/>
          </w:tcPr>
          <w:p w14:paraId="49620928" w14:textId="77777777" w:rsidR="009F15F5" w:rsidRDefault="009F15F5" w:rsidP="00AE7F94">
            <w:pPr>
              <w:spacing w:line="276" w:lineRule="auto"/>
            </w:pPr>
            <w:r>
              <w:t>KRÁTKY POPIS</w:t>
            </w:r>
          </w:p>
        </w:tc>
        <w:tc>
          <w:tcPr>
            <w:tcW w:w="3368" w:type="dxa"/>
            <w:shd w:val="clear" w:color="auto" w:fill="D9D9D9" w:themeFill="background1" w:themeFillShade="D9"/>
          </w:tcPr>
          <w:p w14:paraId="51061115" w14:textId="77777777" w:rsidR="009F15F5" w:rsidRPr="003562E4" w:rsidRDefault="009F15F5" w:rsidP="00AE7F94">
            <w:pPr>
              <w:spacing w:after="0" w:line="240" w:lineRule="auto"/>
              <w:cnfStyle w:val="000000100000" w:firstRow="0" w:lastRow="0" w:firstColumn="0" w:lastColumn="0" w:oddVBand="0" w:evenVBand="0" w:oddHBand="1" w:evenHBand="0" w:firstRowFirstColumn="0" w:firstRowLastColumn="0" w:lastRowFirstColumn="0" w:lastRowLastColumn="0"/>
              <w:rPr>
                <w:sz w:val="20"/>
                <w:lang w:eastAsia="cs-CZ"/>
              </w:rPr>
            </w:pPr>
            <w:r w:rsidRPr="003562E4">
              <w:rPr>
                <w:sz w:val="20"/>
              </w:rPr>
              <w:t>Cieľom konferencie je vedecká diskusia o najnovších výsledkoch výskumov v oblasti fyziológie živočíchov, fyziológie výživy, bunkovej a molekulovej fyziológie. Konferencia je realizovaná v spolupráci s </w:t>
            </w:r>
            <w:proofErr w:type="spellStart"/>
            <w:r w:rsidRPr="003562E4">
              <w:rPr>
                <w:sz w:val="20"/>
              </w:rPr>
              <w:t>Mendelovou</w:t>
            </w:r>
            <w:proofErr w:type="spellEnd"/>
            <w:r w:rsidRPr="003562E4">
              <w:rPr>
                <w:sz w:val="20"/>
              </w:rPr>
              <w:t xml:space="preserve"> univerzitou v Brne, Pedagogickou univerzitou v Krakove a Ústavom fyziológie zvierat SAV v Košiciach.</w:t>
            </w:r>
          </w:p>
        </w:tc>
        <w:tc>
          <w:tcPr>
            <w:tcW w:w="2642" w:type="dxa"/>
            <w:shd w:val="clear" w:color="auto" w:fill="D9D9D9" w:themeFill="background1" w:themeFillShade="D9"/>
          </w:tcPr>
          <w:p w14:paraId="70CA2C64" w14:textId="77777777" w:rsidR="009F15F5" w:rsidRPr="003562E4" w:rsidRDefault="009F15F5" w:rsidP="00AE7F94">
            <w:p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3562E4">
              <w:rPr>
                <w:sz w:val="20"/>
              </w:rPr>
              <w:t xml:space="preserve">Workshop študentov o medzinárodné štipendium </w:t>
            </w:r>
            <w:r>
              <w:rPr>
                <w:sz w:val="20"/>
              </w:rPr>
              <w:t>EIT</w:t>
            </w:r>
            <w:r w:rsidRPr="003562E4">
              <w:rPr>
                <w:sz w:val="20"/>
              </w:rPr>
              <w:t>. Viacstupňovým testovaním študentov v oblasti matematiky, logického myslenia, anglického jazyka a práce v kolektíve sa bude realizovať výber študentov, ktorí postúpia do priamych pohovorov so zástupcami európskych potravinárskych firiem o možnosť zúčastniť sa pracovnej stáže v ich podnikoch</w:t>
            </w:r>
            <w:r w:rsidRPr="003562E4">
              <w:rPr>
                <w:color w:val="000000"/>
                <w:sz w:val="20"/>
              </w:rPr>
              <w:t xml:space="preserve">. Program bude zameraný na predstavenie príležitostí EIT </w:t>
            </w:r>
            <w:proofErr w:type="spellStart"/>
            <w:r w:rsidRPr="003562E4">
              <w:rPr>
                <w:color w:val="000000"/>
                <w:sz w:val="20"/>
              </w:rPr>
              <w:t>Food</w:t>
            </w:r>
            <w:proofErr w:type="spellEnd"/>
            <w:r w:rsidRPr="003562E4">
              <w:rPr>
                <w:color w:val="000000"/>
                <w:sz w:val="20"/>
              </w:rPr>
              <w:t xml:space="preserve"> Hub a prípadovú štúdiu riešenia „</w:t>
            </w:r>
            <w:proofErr w:type="spellStart"/>
            <w:r w:rsidRPr="003562E4">
              <w:rPr>
                <w:color w:val="000000"/>
                <w:sz w:val="20"/>
              </w:rPr>
              <w:t>flamingo</w:t>
            </w:r>
            <w:proofErr w:type="spellEnd"/>
            <w:r w:rsidRPr="003562E4">
              <w:rPr>
                <w:color w:val="000000"/>
                <w:sz w:val="20"/>
              </w:rPr>
              <w:t>“, matematický a analytický test, pri ktorom kandidáti preukážu svoje zručnosti, tvorivé a logické myslenie, ako aj schopnosť pracovať v tíme na vysokej profesionálnej úrovni.</w:t>
            </w:r>
          </w:p>
        </w:tc>
        <w:tc>
          <w:tcPr>
            <w:tcW w:w="3080" w:type="dxa"/>
            <w:shd w:val="clear" w:color="auto" w:fill="D9D9D9" w:themeFill="background1" w:themeFillShade="D9"/>
          </w:tcPr>
          <w:p w14:paraId="1715E966" w14:textId="77777777" w:rsidR="009F15F5" w:rsidRPr="003562E4" w:rsidRDefault="009F15F5" w:rsidP="00AE7F94">
            <w:pPr>
              <w:spacing w:after="0"/>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3562E4">
              <w:rPr>
                <w:color w:val="000000" w:themeColor="text1"/>
                <w:sz w:val="20"/>
              </w:rPr>
              <w:t>Inovačný workshop zameraný na rozvoj inovatívneho a kreatívneho myslenia a podnikania študentov vysokých škôl. Počas štyroch hodín sa účastníci zoznámia s inovačným procesom, dozvedia sa o úspešných podnikateľoch zo Slovenska, o inovatívnom financovaní projektov, osvoja si pozitívne a kreatívne myslenie, precvičia si prezentačné zručnosti, naučia sa techniku generovania nových nápadov a hneď ju aplikujú na príklade z praxe.</w:t>
            </w:r>
          </w:p>
        </w:tc>
      </w:tr>
    </w:tbl>
    <w:p w14:paraId="407C699D" w14:textId="77777777" w:rsidR="002A23DF" w:rsidRPr="001A408B" w:rsidRDefault="002A23DF" w:rsidP="00BF3EF0">
      <w:pPr>
        <w:spacing w:after="0" w:line="240" w:lineRule="auto"/>
        <w:rPr>
          <w:sz w:val="20"/>
        </w:rPr>
      </w:pPr>
    </w:p>
    <w:tbl>
      <w:tblPr>
        <w:tblStyle w:val="Strednmrieka3zvraznenie2"/>
        <w:tblpPr w:leftFromText="141" w:rightFromText="141" w:vertAnchor="text" w:horzAnchor="margin" w:tblpX="-760" w:tblpY="230"/>
        <w:tblW w:w="10658" w:type="dxa"/>
        <w:tblLayout w:type="fixed"/>
        <w:tblLook w:val="04A0" w:firstRow="1" w:lastRow="0" w:firstColumn="1" w:lastColumn="0" w:noHBand="0" w:noVBand="1"/>
      </w:tblPr>
      <w:tblGrid>
        <w:gridCol w:w="1691"/>
        <w:gridCol w:w="8967"/>
      </w:tblGrid>
      <w:tr w:rsidR="0037038D" w14:paraId="3996F754" w14:textId="77777777" w:rsidTr="009B00C5">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691" w:type="dxa"/>
            <w:shd w:val="clear" w:color="auto" w:fill="FFFFFF" w:themeFill="background1"/>
          </w:tcPr>
          <w:p w14:paraId="7FEC772F" w14:textId="77777777" w:rsidR="002A23DF" w:rsidRPr="00FB38E3" w:rsidRDefault="002A23DF" w:rsidP="009B00C5">
            <w:pPr>
              <w:spacing w:after="0" w:line="276" w:lineRule="auto"/>
              <w:jc w:val="center"/>
              <w:rPr>
                <w:sz w:val="28"/>
                <w:szCs w:val="28"/>
              </w:rPr>
            </w:pPr>
            <w:r w:rsidRPr="00FB38E3">
              <w:rPr>
                <w:color w:val="9A0031"/>
                <w:sz w:val="28"/>
                <w:szCs w:val="28"/>
              </w:rPr>
              <w:lastRenderedPageBreak/>
              <w:t>JÚN</w:t>
            </w:r>
          </w:p>
        </w:tc>
        <w:tc>
          <w:tcPr>
            <w:tcW w:w="8967" w:type="dxa"/>
            <w:shd w:val="clear" w:color="auto" w:fill="9A0031"/>
            <w:vAlign w:val="center"/>
          </w:tcPr>
          <w:p w14:paraId="2DA54D65" w14:textId="77777777" w:rsidR="002A23DF" w:rsidRPr="005E198F" w:rsidRDefault="002A23DF" w:rsidP="009B00C5">
            <w:pPr>
              <w:widowControl w:val="0"/>
              <w:tabs>
                <w:tab w:val="left" w:pos="621"/>
                <w:tab w:val="left" w:pos="5296"/>
              </w:tabs>
              <w:autoSpaceDE w:val="0"/>
              <w:autoSpaceDN w:val="0"/>
              <w:spacing w:after="0"/>
              <w:ind w:left="191"/>
              <w:jc w:val="center"/>
              <w:cnfStyle w:val="100000000000" w:firstRow="1" w:lastRow="0" w:firstColumn="0" w:lastColumn="0" w:oddVBand="0" w:evenVBand="0" w:oddHBand="0" w:evenHBand="0" w:firstRowFirstColumn="0" w:firstRowLastColumn="0" w:lastRowFirstColumn="0" w:lastRowLastColumn="0"/>
            </w:pPr>
          </w:p>
        </w:tc>
      </w:tr>
      <w:tr w:rsidR="009F15F5" w14:paraId="7431CC32" w14:textId="77777777" w:rsidTr="009B00C5">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691" w:type="dxa"/>
            <w:shd w:val="clear" w:color="auto" w:fill="9A0031"/>
            <w:vAlign w:val="center"/>
          </w:tcPr>
          <w:p w14:paraId="6F9B30F9" w14:textId="77777777" w:rsidR="009F15F5" w:rsidRDefault="009F15F5" w:rsidP="009B00C5">
            <w:pPr>
              <w:spacing w:line="276" w:lineRule="auto"/>
              <w:rPr>
                <w:color w:val="9A0031"/>
                <w:sz w:val="24"/>
              </w:rPr>
            </w:pPr>
            <w:r>
              <w:t>TERMÍN KONANIA</w:t>
            </w:r>
          </w:p>
        </w:tc>
        <w:tc>
          <w:tcPr>
            <w:tcW w:w="8967" w:type="dxa"/>
            <w:shd w:val="clear" w:color="auto" w:fill="D9D9D9" w:themeFill="background1" w:themeFillShade="D9"/>
            <w:vAlign w:val="center"/>
          </w:tcPr>
          <w:p w14:paraId="2FB2AA08" w14:textId="77777777" w:rsidR="009F15F5" w:rsidRPr="00190D34" w:rsidRDefault="009F15F5" w:rsidP="009B00C5">
            <w:pPr>
              <w:widowControl w:val="0"/>
              <w:tabs>
                <w:tab w:val="left" w:pos="621"/>
                <w:tab w:val="left" w:pos="5296"/>
              </w:tabs>
              <w:autoSpaceDE w:val="0"/>
              <w:autoSpaceDN w:val="0"/>
              <w:spacing w:after="0"/>
              <w:ind w:left="191"/>
              <w:jc w:val="center"/>
              <w:cnfStyle w:val="000000100000" w:firstRow="0" w:lastRow="0" w:firstColumn="0" w:lastColumn="0" w:oddVBand="0" w:evenVBand="0" w:oddHBand="1" w:evenHBand="0" w:firstRowFirstColumn="0" w:firstRowLastColumn="0" w:lastRowFirstColumn="0" w:lastRowLastColumn="0"/>
              <w:rPr>
                <w:b/>
                <w:bCs/>
              </w:rPr>
            </w:pPr>
            <w:r w:rsidRPr="00190D34">
              <w:rPr>
                <w:b/>
                <w:bCs/>
                <w:color w:val="000000" w:themeColor="text1"/>
              </w:rPr>
              <w:t>04. 06. 2020</w:t>
            </w:r>
          </w:p>
        </w:tc>
      </w:tr>
      <w:tr w:rsidR="009F15F5" w14:paraId="45305716" w14:textId="77777777" w:rsidTr="00AE7F94">
        <w:trPr>
          <w:trHeight w:val="816"/>
        </w:trPr>
        <w:tc>
          <w:tcPr>
            <w:cnfStyle w:val="001000000000" w:firstRow="0" w:lastRow="0" w:firstColumn="1" w:lastColumn="0" w:oddVBand="0" w:evenVBand="0" w:oddHBand="0" w:evenHBand="0" w:firstRowFirstColumn="0" w:firstRowLastColumn="0" w:lastRowFirstColumn="0" w:lastRowLastColumn="0"/>
            <w:tcW w:w="1691" w:type="dxa"/>
            <w:shd w:val="clear" w:color="auto" w:fill="9A0031"/>
            <w:vAlign w:val="center"/>
          </w:tcPr>
          <w:p w14:paraId="35738B75" w14:textId="77777777" w:rsidR="009F15F5" w:rsidRDefault="009F15F5" w:rsidP="009B00C5">
            <w:pPr>
              <w:spacing w:after="0" w:line="276" w:lineRule="auto"/>
              <w:rPr>
                <w:b w:val="0"/>
                <w:bCs w:val="0"/>
              </w:rPr>
            </w:pPr>
            <w:r>
              <w:t>NÁZOV PODUJATIA v SJ</w:t>
            </w:r>
          </w:p>
          <w:p w14:paraId="2CB9D38F" w14:textId="77777777" w:rsidR="009F15F5" w:rsidRPr="00292527" w:rsidRDefault="009F15F5" w:rsidP="009B00C5">
            <w:pPr>
              <w:spacing w:after="0" w:line="276" w:lineRule="auto"/>
            </w:pPr>
          </w:p>
        </w:tc>
        <w:tc>
          <w:tcPr>
            <w:tcW w:w="8967" w:type="dxa"/>
            <w:shd w:val="clear" w:color="auto" w:fill="FFFFFF" w:themeFill="background1"/>
            <w:vAlign w:val="center"/>
          </w:tcPr>
          <w:p w14:paraId="6FF5D66F" w14:textId="77777777" w:rsidR="009F15F5" w:rsidRPr="00BF3EF0" w:rsidRDefault="009F15F5" w:rsidP="009B00C5">
            <w:pPr>
              <w:widowControl w:val="0"/>
              <w:tabs>
                <w:tab w:val="left" w:pos="621"/>
                <w:tab w:val="left" w:pos="5296"/>
              </w:tabs>
              <w:autoSpaceDE w:val="0"/>
              <w:autoSpaceDN w:val="0"/>
              <w:spacing w:after="0" w:line="240" w:lineRule="auto"/>
              <w:jc w:val="center"/>
              <w:cnfStyle w:val="000000000000" w:firstRow="0" w:lastRow="0" w:firstColumn="0" w:lastColumn="0" w:oddVBand="0" w:evenVBand="0" w:oddHBand="0" w:evenHBand="0" w:firstRowFirstColumn="0" w:firstRowLastColumn="0" w:lastRowFirstColumn="0" w:lastRowLastColumn="0"/>
              <w:rPr>
                <w:b/>
                <w:bCs/>
                <w:color w:val="C00000"/>
              </w:rPr>
            </w:pPr>
            <w:r w:rsidRPr="00BF3EF0">
              <w:rPr>
                <w:b/>
                <w:bCs/>
                <w:color w:val="C00000"/>
              </w:rPr>
              <w:t xml:space="preserve">EIT Demo </w:t>
            </w:r>
            <w:proofErr w:type="spellStart"/>
            <w:r w:rsidRPr="00BF3EF0">
              <w:rPr>
                <w:b/>
                <w:bCs/>
                <w:color w:val="C00000"/>
              </w:rPr>
              <w:t>Day</w:t>
            </w:r>
            <w:proofErr w:type="spellEnd"/>
          </w:p>
        </w:tc>
      </w:tr>
      <w:tr w:rsidR="009F15F5" w14:paraId="502BBD9F" w14:textId="77777777" w:rsidTr="009B00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1" w:type="dxa"/>
            <w:shd w:val="clear" w:color="auto" w:fill="9A0031"/>
            <w:vAlign w:val="center"/>
          </w:tcPr>
          <w:p w14:paraId="6A89BD15" w14:textId="77777777" w:rsidR="009F15F5" w:rsidRDefault="009F15F5" w:rsidP="009B00C5">
            <w:pPr>
              <w:spacing w:after="0" w:line="276" w:lineRule="auto"/>
              <w:rPr>
                <w:b w:val="0"/>
                <w:bCs w:val="0"/>
              </w:rPr>
            </w:pPr>
            <w:r>
              <w:t>NÁZOV PODUJATIA v AJ</w:t>
            </w:r>
          </w:p>
          <w:p w14:paraId="4127C384" w14:textId="77777777" w:rsidR="009F15F5" w:rsidRPr="00292527" w:rsidRDefault="009F15F5" w:rsidP="009B00C5">
            <w:pPr>
              <w:spacing w:after="0" w:line="276" w:lineRule="auto"/>
            </w:pPr>
          </w:p>
        </w:tc>
        <w:tc>
          <w:tcPr>
            <w:tcW w:w="8967" w:type="dxa"/>
            <w:shd w:val="clear" w:color="auto" w:fill="D9D9D9" w:themeFill="background1" w:themeFillShade="D9"/>
            <w:vAlign w:val="center"/>
          </w:tcPr>
          <w:p w14:paraId="2D848695" w14:textId="77777777" w:rsidR="009F15F5" w:rsidRPr="009849CE" w:rsidRDefault="009F15F5" w:rsidP="009B00C5">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lang w:eastAsia="cs-CZ"/>
              </w:rPr>
            </w:pPr>
            <w:r w:rsidRPr="009849CE">
              <w:rPr>
                <w:color w:val="000000" w:themeColor="text1"/>
              </w:rPr>
              <w:t xml:space="preserve">EIT Demo </w:t>
            </w:r>
            <w:proofErr w:type="spellStart"/>
            <w:r w:rsidRPr="009849CE">
              <w:rPr>
                <w:color w:val="000000" w:themeColor="text1"/>
              </w:rPr>
              <w:t>Day</w:t>
            </w:r>
            <w:proofErr w:type="spellEnd"/>
          </w:p>
        </w:tc>
      </w:tr>
      <w:tr w:rsidR="009F15F5" w14:paraId="608F6552" w14:textId="77777777" w:rsidTr="009B00C5">
        <w:tc>
          <w:tcPr>
            <w:cnfStyle w:val="001000000000" w:firstRow="0" w:lastRow="0" w:firstColumn="1" w:lastColumn="0" w:oddVBand="0" w:evenVBand="0" w:oddHBand="0" w:evenHBand="0" w:firstRowFirstColumn="0" w:firstRowLastColumn="0" w:lastRowFirstColumn="0" w:lastRowLastColumn="0"/>
            <w:tcW w:w="1691" w:type="dxa"/>
            <w:shd w:val="clear" w:color="auto" w:fill="9A0031"/>
            <w:vAlign w:val="center"/>
          </w:tcPr>
          <w:p w14:paraId="39165F25" w14:textId="77777777" w:rsidR="009F15F5" w:rsidRPr="00292527" w:rsidRDefault="009F15F5" w:rsidP="009B00C5">
            <w:pPr>
              <w:spacing w:line="276" w:lineRule="auto"/>
            </w:pPr>
            <w:r>
              <w:t>TYP PODUJATIA</w:t>
            </w:r>
          </w:p>
        </w:tc>
        <w:tc>
          <w:tcPr>
            <w:tcW w:w="8967" w:type="dxa"/>
            <w:shd w:val="clear" w:color="auto" w:fill="FFFFFF" w:themeFill="background1"/>
            <w:vAlign w:val="center"/>
          </w:tcPr>
          <w:p w14:paraId="2A4CD4E0" w14:textId="77777777" w:rsidR="009F15F5" w:rsidRPr="009849CE" w:rsidRDefault="009F15F5" w:rsidP="009B00C5">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lang w:eastAsia="cs-CZ"/>
              </w:rPr>
            </w:pPr>
            <w:r w:rsidRPr="009849CE">
              <w:rPr>
                <w:color w:val="000000" w:themeColor="text1"/>
              </w:rPr>
              <w:t>Súťaž potravinárskych star</w:t>
            </w:r>
            <w:r>
              <w:rPr>
                <w:color w:val="000000" w:themeColor="text1"/>
              </w:rPr>
              <w:t>t</w:t>
            </w:r>
            <w:r w:rsidRPr="009849CE">
              <w:rPr>
                <w:color w:val="000000" w:themeColor="text1"/>
              </w:rPr>
              <w:t>upov</w:t>
            </w:r>
          </w:p>
        </w:tc>
      </w:tr>
      <w:tr w:rsidR="009F15F5" w14:paraId="52D904FC" w14:textId="77777777" w:rsidTr="009B00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1" w:type="dxa"/>
            <w:shd w:val="clear" w:color="auto" w:fill="9A0031"/>
            <w:vAlign w:val="center"/>
          </w:tcPr>
          <w:p w14:paraId="782EF3B8" w14:textId="77777777" w:rsidR="009F15F5" w:rsidRDefault="009F15F5" w:rsidP="009B00C5">
            <w:pPr>
              <w:spacing w:line="276" w:lineRule="auto"/>
            </w:pPr>
            <w:r>
              <w:t>MIESTO KONANIA</w:t>
            </w:r>
          </w:p>
        </w:tc>
        <w:tc>
          <w:tcPr>
            <w:tcW w:w="8967" w:type="dxa"/>
            <w:shd w:val="clear" w:color="auto" w:fill="D9D9D9" w:themeFill="background1" w:themeFillShade="D9"/>
            <w:vAlign w:val="center"/>
          </w:tcPr>
          <w:p w14:paraId="3C48E07E" w14:textId="77777777" w:rsidR="009F15F5" w:rsidRPr="009849CE" w:rsidRDefault="009F15F5" w:rsidP="009B00C5">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lang w:eastAsia="cs-CZ"/>
              </w:rPr>
            </w:pPr>
            <w:r>
              <w:t xml:space="preserve">Priestory SPU, VC </w:t>
            </w:r>
            <w:proofErr w:type="spellStart"/>
            <w:r>
              <w:t>AgroBioTech</w:t>
            </w:r>
            <w:proofErr w:type="spellEnd"/>
            <w:r>
              <w:t>, SPU v Nitra</w:t>
            </w:r>
          </w:p>
        </w:tc>
      </w:tr>
      <w:tr w:rsidR="009F15F5" w14:paraId="4611F370" w14:textId="77777777" w:rsidTr="009B00C5">
        <w:tc>
          <w:tcPr>
            <w:cnfStyle w:val="001000000000" w:firstRow="0" w:lastRow="0" w:firstColumn="1" w:lastColumn="0" w:oddVBand="0" w:evenVBand="0" w:oddHBand="0" w:evenHBand="0" w:firstRowFirstColumn="0" w:firstRowLastColumn="0" w:lastRowFirstColumn="0" w:lastRowLastColumn="0"/>
            <w:tcW w:w="1691" w:type="dxa"/>
            <w:shd w:val="clear" w:color="auto" w:fill="9A0031"/>
            <w:vAlign w:val="center"/>
          </w:tcPr>
          <w:p w14:paraId="6AA10EC3" w14:textId="77777777" w:rsidR="009F15F5" w:rsidRDefault="009F15F5" w:rsidP="009B00C5">
            <w:pPr>
              <w:spacing w:line="276" w:lineRule="auto"/>
            </w:pPr>
            <w:r>
              <w:t>GARANT PODUJATIA</w:t>
            </w:r>
          </w:p>
        </w:tc>
        <w:tc>
          <w:tcPr>
            <w:tcW w:w="8967" w:type="dxa"/>
            <w:shd w:val="clear" w:color="auto" w:fill="FFFFFF" w:themeFill="background1"/>
            <w:vAlign w:val="center"/>
          </w:tcPr>
          <w:p w14:paraId="3FC0392A" w14:textId="77777777" w:rsidR="009F15F5" w:rsidRDefault="009F15F5" w:rsidP="009B00C5">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9849CE">
              <w:rPr>
                <w:color w:val="000000" w:themeColor="text1"/>
              </w:rPr>
              <w:t>prof. Ing. Adriana Kolesárová, PhD.</w:t>
            </w:r>
            <w:r>
              <w:rPr>
                <w:color w:val="000000" w:themeColor="text1"/>
              </w:rPr>
              <w:t>,</w:t>
            </w:r>
          </w:p>
          <w:p w14:paraId="4C5DD06E" w14:textId="77777777" w:rsidR="009F15F5" w:rsidRPr="009849CE" w:rsidRDefault="009F15F5" w:rsidP="009B00C5">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lang w:eastAsia="cs-CZ"/>
              </w:rPr>
            </w:pPr>
            <w:r>
              <w:t xml:space="preserve">      Fakulta biotechnológie a potravinárstva</w:t>
            </w:r>
            <w:r>
              <w:tab/>
            </w:r>
          </w:p>
        </w:tc>
      </w:tr>
      <w:tr w:rsidR="009F15F5" w14:paraId="2B177929" w14:textId="77777777" w:rsidTr="009B00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1" w:type="dxa"/>
            <w:shd w:val="clear" w:color="auto" w:fill="9A0031"/>
            <w:vAlign w:val="center"/>
          </w:tcPr>
          <w:p w14:paraId="39B4E39C" w14:textId="77777777" w:rsidR="009F15F5" w:rsidRDefault="009F15F5" w:rsidP="009B00C5">
            <w:pPr>
              <w:spacing w:after="0" w:line="276" w:lineRule="auto"/>
              <w:rPr>
                <w:b w:val="0"/>
                <w:bCs w:val="0"/>
              </w:rPr>
            </w:pPr>
            <w:r>
              <w:t>KONTAKTNÁ ADRESA</w:t>
            </w:r>
          </w:p>
          <w:p w14:paraId="6B8C9BEE" w14:textId="77777777" w:rsidR="009F15F5" w:rsidRDefault="009F15F5" w:rsidP="009B00C5">
            <w:pPr>
              <w:spacing w:after="0" w:line="276" w:lineRule="auto"/>
            </w:pPr>
          </w:p>
        </w:tc>
        <w:tc>
          <w:tcPr>
            <w:tcW w:w="8967" w:type="dxa"/>
            <w:shd w:val="clear" w:color="auto" w:fill="D9D9D9" w:themeFill="background1" w:themeFillShade="D9"/>
            <w:vAlign w:val="center"/>
          </w:tcPr>
          <w:p w14:paraId="0C46E583" w14:textId="77777777" w:rsidR="009F15F5" w:rsidRDefault="00E318E9" w:rsidP="009B00C5">
            <w:pPr>
              <w:spacing w:after="0" w:line="240" w:lineRule="auto"/>
              <w:jc w:val="center"/>
              <w:cnfStyle w:val="000000100000" w:firstRow="0" w:lastRow="0" w:firstColumn="0" w:lastColumn="0" w:oddVBand="0" w:evenVBand="0" w:oddHBand="1" w:evenHBand="0" w:firstRowFirstColumn="0" w:firstRowLastColumn="0" w:lastRowFirstColumn="0" w:lastRowLastColumn="0"/>
              <w:rPr>
                <w:rStyle w:val="Hypertextovprepojenie"/>
              </w:rPr>
            </w:pPr>
            <w:hyperlink r:id="rId34" w:history="1">
              <w:r w:rsidR="009F15F5" w:rsidRPr="00DB022D">
                <w:rPr>
                  <w:rStyle w:val="Hypertextovprepojenie"/>
                </w:rPr>
                <w:t>adriana.kolesarova@uniag.sk</w:t>
              </w:r>
            </w:hyperlink>
            <w:r w:rsidR="009F15F5">
              <w:rPr>
                <w:rStyle w:val="Hypertextovprepojenie"/>
              </w:rPr>
              <w:t>,</w:t>
            </w:r>
          </w:p>
          <w:p w14:paraId="16DF835F" w14:textId="77777777" w:rsidR="009F15F5" w:rsidRDefault="00E318E9" w:rsidP="009B00C5">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hyperlink r:id="rId35" w:history="1">
              <w:r w:rsidR="009F15F5">
                <w:rPr>
                  <w:rStyle w:val="Hypertextovprepojenie"/>
                </w:rPr>
                <w:t>eitfoodhub@uniag.sk</w:t>
              </w:r>
            </w:hyperlink>
            <w:r w:rsidR="009F15F5">
              <w:t>,</w:t>
            </w:r>
            <w:r w:rsidR="009F15F5">
              <w:rPr>
                <w:color w:val="000000" w:themeColor="text1"/>
                <w:u w:val="single"/>
              </w:rPr>
              <w:t xml:space="preserve"> </w:t>
            </w:r>
            <w:r w:rsidR="009F15F5" w:rsidRPr="009849CE">
              <w:rPr>
                <w:color w:val="000000" w:themeColor="text1"/>
              </w:rPr>
              <w:t xml:space="preserve">                                   </w:t>
            </w:r>
          </w:p>
          <w:p w14:paraId="17BF9082" w14:textId="77777777" w:rsidR="009F15F5" w:rsidRPr="009849CE" w:rsidRDefault="00E318E9" w:rsidP="009B00C5">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lang w:eastAsia="cs-CZ"/>
              </w:rPr>
            </w:pPr>
            <w:hyperlink r:id="rId36" w:history="1">
              <w:r w:rsidR="009F15F5" w:rsidRPr="00DB022D">
                <w:rPr>
                  <w:rStyle w:val="Hypertextovprepojenie"/>
                </w:rPr>
                <w:t>www.eit.uniag.sk</w:t>
              </w:r>
            </w:hyperlink>
            <w:r w:rsidR="009F15F5">
              <w:rPr>
                <w:color w:val="000000" w:themeColor="text1"/>
                <w:lang w:eastAsia="cs-CZ"/>
              </w:rPr>
              <w:t xml:space="preserve"> </w:t>
            </w:r>
          </w:p>
        </w:tc>
      </w:tr>
      <w:tr w:rsidR="009F15F5" w14:paraId="72EC261C" w14:textId="77777777" w:rsidTr="009B00C5">
        <w:tc>
          <w:tcPr>
            <w:cnfStyle w:val="001000000000" w:firstRow="0" w:lastRow="0" w:firstColumn="1" w:lastColumn="0" w:oddVBand="0" w:evenVBand="0" w:oddHBand="0" w:evenHBand="0" w:firstRowFirstColumn="0" w:firstRowLastColumn="0" w:lastRowFirstColumn="0" w:lastRowLastColumn="0"/>
            <w:tcW w:w="1691" w:type="dxa"/>
            <w:shd w:val="clear" w:color="auto" w:fill="9A0031"/>
            <w:vAlign w:val="center"/>
          </w:tcPr>
          <w:p w14:paraId="3E8FDAA2" w14:textId="77777777" w:rsidR="009F15F5" w:rsidRDefault="009F15F5" w:rsidP="009B00C5">
            <w:pPr>
              <w:spacing w:line="276" w:lineRule="auto"/>
            </w:pPr>
            <w:r>
              <w:t>ROKOVACÍ JAZYK</w:t>
            </w:r>
          </w:p>
        </w:tc>
        <w:tc>
          <w:tcPr>
            <w:tcW w:w="8967" w:type="dxa"/>
            <w:shd w:val="clear" w:color="auto" w:fill="FFFFFF" w:themeFill="background1"/>
            <w:vAlign w:val="center"/>
          </w:tcPr>
          <w:p w14:paraId="2FC3504B" w14:textId="77777777" w:rsidR="009F15F5" w:rsidRPr="009849CE" w:rsidRDefault="009F15F5" w:rsidP="009B00C5">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lang w:eastAsia="cs-CZ"/>
              </w:rPr>
            </w:pPr>
            <w:r w:rsidRPr="009849CE">
              <w:rPr>
                <w:color w:val="000000" w:themeColor="text1"/>
              </w:rPr>
              <w:t>anglický</w:t>
            </w:r>
          </w:p>
        </w:tc>
      </w:tr>
      <w:tr w:rsidR="009F15F5" w14:paraId="2797FC44" w14:textId="77777777" w:rsidTr="009B00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1" w:type="dxa"/>
            <w:shd w:val="clear" w:color="auto" w:fill="9A0031"/>
            <w:vAlign w:val="center"/>
          </w:tcPr>
          <w:p w14:paraId="687EEA58" w14:textId="77777777" w:rsidR="009F15F5" w:rsidRDefault="009F15F5" w:rsidP="009B00C5">
            <w:pPr>
              <w:spacing w:line="276" w:lineRule="auto"/>
            </w:pPr>
            <w:r>
              <w:t>KRÁTKY POPIS</w:t>
            </w:r>
          </w:p>
        </w:tc>
        <w:tc>
          <w:tcPr>
            <w:tcW w:w="8967" w:type="dxa"/>
            <w:shd w:val="clear" w:color="auto" w:fill="D9D9D9" w:themeFill="background1" w:themeFillShade="D9"/>
            <w:vAlign w:val="center"/>
          </w:tcPr>
          <w:p w14:paraId="67F11AA4" w14:textId="77777777" w:rsidR="009F15F5" w:rsidRPr="009849CE" w:rsidRDefault="009F15F5" w:rsidP="009B00C5">
            <w:pPr>
              <w:spacing w:after="0" w:line="240" w:lineRule="auto"/>
              <w:cnfStyle w:val="000000100000" w:firstRow="0" w:lastRow="0" w:firstColumn="0" w:lastColumn="0" w:oddVBand="0" w:evenVBand="0" w:oddHBand="1" w:evenHBand="0" w:firstRowFirstColumn="0" w:firstRowLastColumn="0" w:lastRowFirstColumn="0" w:lastRowLastColumn="0"/>
              <w:rPr>
                <w:bCs/>
                <w:color w:val="000000" w:themeColor="text1"/>
                <w:lang w:eastAsia="cs-CZ"/>
              </w:rPr>
            </w:pPr>
            <w:r w:rsidRPr="003562E4">
              <w:rPr>
                <w:sz w:val="20"/>
              </w:rPr>
              <w:t xml:space="preserve">Prestížna súťaž </w:t>
            </w:r>
            <w:proofErr w:type="spellStart"/>
            <w:r w:rsidRPr="003562E4">
              <w:rPr>
                <w:sz w:val="20"/>
              </w:rPr>
              <w:t>startupistov</w:t>
            </w:r>
            <w:proofErr w:type="spellEnd"/>
            <w:r w:rsidRPr="003562E4">
              <w:rPr>
                <w:sz w:val="20"/>
              </w:rPr>
              <w:t xml:space="preserve"> v agropotravinárskom sektore v rámci EIT FOOD </w:t>
            </w:r>
            <w:proofErr w:type="spellStart"/>
            <w:r w:rsidRPr="003562E4">
              <w:rPr>
                <w:sz w:val="20"/>
              </w:rPr>
              <w:t>Innovation</w:t>
            </w:r>
            <w:proofErr w:type="spellEnd"/>
            <w:r w:rsidRPr="003562E4">
              <w:rPr>
                <w:sz w:val="20"/>
              </w:rPr>
              <w:t xml:space="preserve"> </w:t>
            </w:r>
            <w:proofErr w:type="spellStart"/>
            <w:r w:rsidRPr="003562E4">
              <w:rPr>
                <w:sz w:val="20"/>
              </w:rPr>
              <w:t>Prize</w:t>
            </w:r>
            <w:proofErr w:type="spellEnd"/>
            <w:r w:rsidRPr="003562E4">
              <w:rPr>
                <w:sz w:val="20"/>
              </w:rPr>
              <w:t xml:space="preserve">. Desať </w:t>
            </w:r>
            <w:r w:rsidRPr="003562E4">
              <w:rPr>
                <w:color w:val="000000"/>
                <w:sz w:val="20"/>
              </w:rPr>
              <w:t>najúspešnejších</w:t>
            </w:r>
            <w:r w:rsidRPr="003562E4">
              <w:rPr>
                <w:color w:val="FF0000"/>
                <w:sz w:val="20"/>
              </w:rPr>
              <w:t xml:space="preserve"> </w:t>
            </w:r>
            <w:r w:rsidRPr="003562E4">
              <w:rPr>
                <w:sz w:val="20"/>
              </w:rPr>
              <w:t xml:space="preserve">finalistov predstaví svoje nápady a zabojuje o ceny na podporu vývoja nových produktov a služieb v </w:t>
            </w:r>
            <w:proofErr w:type="spellStart"/>
            <w:r w:rsidRPr="003562E4">
              <w:rPr>
                <w:sz w:val="20"/>
              </w:rPr>
              <w:t>agrosektore</w:t>
            </w:r>
            <w:proofErr w:type="spellEnd"/>
            <w:r w:rsidRPr="003562E4">
              <w:rPr>
                <w:sz w:val="20"/>
              </w:rPr>
              <w:t>. Podujatie podporuje stratégiu Európskej únie v oblasti podpory SME a rozvoji podnikania.</w:t>
            </w:r>
          </w:p>
        </w:tc>
      </w:tr>
    </w:tbl>
    <w:p w14:paraId="0CB58BC2" w14:textId="77777777" w:rsidR="009C7C35" w:rsidRDefault="009C7C35" w:rsidP="00AE7F94">
      <w:pPr>
        <w:spacing w:after="0" w:line="240" w:lineRule="auto"/>
        <w:rPr>
          <w:sz w:val="20"/>
        </w:rPr>
      </w:pPr>
    </w:p>
    <w:p w14:paraId="2BBF36CB" w14:textId="77777777" w:rsidR="009C7C35" w:rsidRDefault="009C7C35" w:rsidP="00AE7F94">
      <w:pPr>
        <w:spacing w:after="0" w:line="240" w:lineRule="auto"/>
        <w:rPr>
          <w:sz w:val="20"/>
        </w:rPr>
      </w:pPr>
    </w:p>
    <w:tbl>
      <w:tblPr>
        <w:tblStyle w:val="Strednmrieka3zvraznenie2"/>
        <w:tblpPr w:leftFromText="141" w:rightFromText="141" w:vertAnchor="text" w:horzAnchor="margin" w:tblpX="-780" w:tblpY="230"/>
        <w:tblW w:w="10667" w:type="dxa"/>
        <w:tblLayout w:type="fixed"/>
        <w:tblLook w:val="04A0" w:firstRow="1" w:lastRow="0" w:firstColumn="1" w:lastColumn="0" w:noHBand="0" w:noVBand="1"/>
      </w:tblPr>
      <w:tblGrid>
        <w:gridCol w:w="1711"/>
        <w:gridCol w:w="8956"/>
      </w:tblGrid>
      <w:tr w:rsidR="006D233F" w14:paraId="748CFE0A" w14:textId="77777777" w:rsidTr="00686665">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711" w:type="dxa"/>
            <w:shd w:val="clear" w:color="auto" w:fill="FFFFFF" w:themeFill="background1"/>
          </w:tcPr>
          <w:p w14:paraId="61A5CEC1" w14:textId="77777777" w:rsidR="006D233F" w:rsidRPr="00FB38E3" w:rsidRDefault="006D233F" w:rsidP="00686665">
            <w:pPr>
              <w:spacing w:after="0" w:line="276" w:lineRule="auto"/>
              <w:jc w:val="center"/>
              <w:rPr>
                <w:sz w:val="28"/>
                <w:szCs w:val="28"/>
              </w:rPr>
            </w:pPr>
            <w:r w:rsidRPr="00FB38E3">
              <w:rPr>
                <w:color w:val="9A0031"/>
                <w:sz w:val="28"/>
                <w:szCs w:val="28"/>
              </w:rPr>
              <w:t>AUGUST</w:t>
            </w:r>
          </w:p>
        </w:tc>
        <w:tc>
          <w:tcPr>
            <w:tcW w:w="8956" w:type="dxa"/>
            <w:shd w:val="clear" w:color="auto" w:fill="9A0031"/>
            <w:vAlign w:val="center"/>
          </w:tcPr>
          <w:p w14:paraId="30F9A71E" w14:textId="77777777" w:rsidR="006D233F" w:rsidRPr="005E198F" w:rsidRDefault="006D233F" w:rsidP="00686665">
            <w:pPr>
              <w:widowControl w:val="0"/>
              <w:tabs>
                <w:tab w:val="left" w:pos="621"/>
                <w:tab w:val="left" w:pos="5296"/>
              </w:tabs>
              <w:autoSpaceDE w:val="0"/>
              <w:autoSpaceDN w:val="0"/>
              <w:spacing w:after="0"/>
              <w:ind w:left="191"/>
              <w:jc w:val="center"/>
              <w:cnfStyle w:val="100000000000" w:firstRow="1" w:lastRow="0" w:firstColumn="0" w:lastColumn="0" w:oddVBand="0" w:evenVBand="0" w:oddHBand="0" w:evenHBand="0" w:firstRowFirstColumn="0" w:firstRowLastColumn="0" w:lastRowFirstColumn="0" w:lastRowLastColumn="0"/>
            </w:pPr>
          </w:p>
        </w:tc>
      </w:tr>
      <w:tr w:rsidR="009F15F5" w14:paraId="3DFEE6A0" w14:textId="77777777" w:rsidTr="00686665">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711" w:type="dxa"/>
            <w:shd w:val="clear" w:color="auto" w:fill="9A0031"/>
            <w:vAlign w:val="center"/>
          </w:tcPr>
          <w:p w14:paraId="5FFAC529" w14:textId="77777777" w:rsidR="009F15F5" w:rsidRDefault="009F15F5" w:rsidP="00686665">
            <w:pPr>
              <w:spacing w:line="276" w:lineRule="auto"/>
              <w:rPr>
                <w:color w:val="9A0031"/>
                <w:sz w:val="24"/>
              </w:rPr>
            </w:pPr>
            <w:r>
              <w:t>TERMÍN KONANIA</w:t>
            </w:r>
          </w:p>
        </w:tc>
        <w:tc>
          <w:tcPr>
            <w:tcW w:w="8956" w:type="dxa"/>
            <w:shd w:val="clear" w:color="auto" w:fill="D9D9D9" w:themeFill="background1" w:themeFillShade="D9"/>
            <w:vAlign w:val="center"/>
          </w:tcPr>
          <w:p w14:paraId="326A95BB" w14:textId="77777777" w:rsidR="009F15F5" w:rsidRPr="00190D34" w:rsidRDefault="009F15F5" w:rsidP="00686665">
            <w:pPr>
              <w:widowControl w:val="0"/>
              <w:tabs>
                <w:tab w:val="left" w:pos="621"/>
                <w:tab w:val="left" w:pos="5296"/>
              </w:tabs>
              <w:autoSpaceDE w:val="0"/>
              <w:autoSpaceDN w:val="0"/>
              <w:spacing w:after="0"/>
              <w:ind w:left="191"/>
              <w:jc w:val="center"/>
              <w:cnfStyle w:val="000000100000" w:firstRow="0" w:lastRow="0" w:firstColumn="0" w:lastColumn="0" w:oddVBand="0" w:evenVBand="0" w:oddHBand="1" w:evenHBand="0" w:firstRowFirstColumn="0" w:firstRowLastColumn="0" w:lastRowFirstColumn="0" w:lastRowLastColumn="0"/>
              <w:rPr>
                <w:b/>
                <w:bCs/>
              </w:rPr>
            </w:pPr>
            <w:r w:rsidRPr="00190D34">
              <w:rPr>
                <w:b/>
                <w:bCs/>
              </w:rPr>
              <w:t>August 2020</w:t>
            </w:r>
          </w:p>
        </w:tc>
      </w:tr>
      <w:tr w:rsidR="009F15F5" w14:paraId="594DFE91" w14:textId="77777777" w:rsidTr="00686665">
        <w:trPr>
          <w:trHeight w:val="20"/>
        </w:trPr>
        <w:tc>
          <w:tcPr>
            <w:cnfStyle w:val="001000000000" w:firstRow="0" w:lastRow="0" w:firstColumn="1" w:lastColumn="0" w:oddVBand="0" w:evenVBand="0" w:oddHBand="0" w:evenHBand="0" w:firstRowFirstColumn="0" w:firstRowLastColumn="0" w:lastRowFirstColumn="0" w:lastRowLastColumn="0"/>
            <w:tcW w:w="1711" w:type="dxa"/>
            <w:shd w:val="clear" w:color="auto" w:fill="9A0031"/>
            <w:vAlign w:val="center"/>
          </w:tcPr>
          <w:p w14:paraId="76E24ABC" w14:textId="77777777" w:rsidR="009F15F5" w:rsidRDefault="009F15F5" w:rsidP="00686665">
            <w:pPr>
              <w:spacing w:after="0" w:line="276" w:lineRule="auto"/>
              <w:rPr>
                <w:b w:val="0"/>
                <w:bCs w:val="0"/>
              </w:rPr>
            </w:pPr>
            <w:r>
              <w:t>NÁZOV PODUJATIA v SJ</w:t>
            </w:r>
          </w:p>
          <w:p w14:paraId="6259FA7E" w14:textId="77777777" w:rsidR="009F15F5" w:rsidRPr="00292527" w:rsidRDefault="009F15F5" w:rsidP="00686665">
            <w:pPr>
              <w:spacing w:after="0" w:line="276" w:lineRule="auto"/>
            </w:pPr>
          </w:p>
        </w:tc>
        <w:tc>
          <w:tcPr>
            <w:tcW w:w="8956" w:type="dxa"/>
            <w:shd w:val="clear" w:color="auto" w:fill="FFFFFF" w:themeFill="background1"/>
            <w:vAlign w:val="center"/>
          </w:tcPr>
          <w:p w14:paraId="30EB98B4" w14:textId="77777777" w:rsidR="009F15F5" w:rsidRPr="00BF3EF0" w:rsidRDefault="009F15F5" w:rsidP="00686665">
            <w:pPr>
              <w:widowControl w:val="0"/>
              <w:tabs>
                <w:tab w:val="left" w:pos="621"/>
                <w:tab w:val="left" w:pos="5296"/>
              </w:tabs>
              <w:autoSpaceDE w:val="0"/>
              <w:autoSpaceDN w:val="0"/>
              <w:spacing w:after="0" w:line="240" w:lineRule="auto"/>
              <w:jc w:val="center"/>
              <w:cnfStyle w:val="000000000000" w:firstRow="0" w:lastRow="0" w:firstColumn="0" w:lastColumn="0" w:oddVBand="0" w:evenVBand="0" w:oddHBand="0" w:evenHBand="0" w:firstRowFirstColumn="0" w:firstRowLastColumn="0" w:lastRowFirstColumn="0" w:lastRowLastColumn="0"/>
              <w:rPr>
                <w:b/>
                <w:bCs/>
                <w:color w:val="C00000"/>
              </w:rPr>
            </w:pPr>
            <w:r w:rsidRPr="00BF3EF0">
              <w:rPr>
                <w:b/>
                <w:bCs/>
                <w:color w:val="C00000"/>
              </w:rPr>
              <w:t xml:space="preserve">Letná škola </w:t>
            </w:r>
            <w:proofErr w:type="spellStart"/>
            <w:r w:rsidRPr="00BF3EF0">
              <w:rPr>
                <w:b/>
                <w:bCs/>
                <w:color w:val="C00000"/>
              </w:rPr>
              <w:t>Viva</w:t>
            </w:r>
            <w:proofErr w:type="spellEnd"/>
            <w:r w:rsidRPr="00BF3EF0">
              <w:rPr>
                <w:b/>
                <w:bCs/>
                <w:color w:val="C00000"/>
              </w:rPr>
              <w:t xml:space="preserve"> la </w:t>
            </w:r>
            <w:proofErr w:type="spellStart"/>
            <w:r w:rsidRPr="00BF3EF0">
              <w:rPr>
                <w:b/>
                <w:bCs/>
                <w:color w:val="C00000"/>
              </w:rPr>
              <w:t>Science</w:t>
            </w:r>
            <w:proofErr w:type="spellEnd"/>
          </w:p>
        </w:tc>
      </w:tr>
      <w:tr w:rsidR="009F15F5" w14:paraId="1C420982" w14:textId="77777777" w:rsidTr="0068666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11" w:type="dxa"/>
            <w:shd w:val="clear" w:color="auto" w:fill="9A0031"/>
            <w:vAlign w:val="center"/>
          </w:tcPr>
          <w:p w14:paraId="202BDDF7" w14:textId="77777777" w:rsidR="009F15F5" w:rsidRDefault="009F15F5" w:rsidP="00686665">
            <w:pPr>
              <w:spacing w:after="0" w:line="276" w:lineRule="auto"/>
              <w:rPr>
                <w:b w:val="0"/>
                <w:bCs w:val="0"/>
              </w:rPr>
            </w:pPr>
            <w:r>
              <w:t>NÁZOV PODUJATIA v AJ</w:t>
            </w:r>
          </w:p>
          <w:p w14:paraId="4DEF05AD" w14:textId="77777777" w:rsidR="009F15F5" w:rsidRPr="00292527" w:rsidRDefault="009F15F5" w:rsidP="00686665">
            <w:pPr>
              <w:spacing w:after="0" w:line="276" w:lineRule="auto"/>
            </w:pPr>
          </w:p>
        </w:tc>
        <w:tc>
          <w:tcPr>
            <w:tcW w:w="8956" w:type="dxa"/>
            <w:shd w:val="clear" w:color="auto" w:fill="D9D9D9" w:themeFill="background1" w:themeFillShade="D9"/>
            <w:vAlign w:val="center"/>
          </w:tcPr>
          <w:p w14:paraId="65B9997C" w14:textId="77777777" w:rsidR="009F15F5" w:rsidRPr="005E198F" w:rsidRDefault="009F15F5" w:rsidP="00686665">
            <w:pPr>
              <w:spacing w:after="0" w:line="240" w:lineRule="auto"/>
              <w:jc w:val="center"/>
              <w:cnfStyle w:val="000000100000" w:firstRow="0" w:lastRow="0" w:firstColumn="0" w:lastColumn="0" w:oddVBand="0" w:evenVBand="0" w:oddHBand="1" w:evenHBand="0" w:firstRowFirstColumn="0" w:firstRowLastColumn="0" w:lastRowFirstColumn="0" w:lastRowLastColumn="0"/>
              <w:rPr>
                <w:lang w:eastAsia="cs-CZ"/>
              </w:rPr>
            </w:pPr>
            <w:proofErr w:type="spellStart"/>
            <w:r>
              <w:t>Viva</w:t>
            </w:r>
            <w:proofErr w:type="spellEnd"/>
            <w:r>
              <w:t xml:space="preserve"> la </w:t>
            </w:r>
            <w:proofErr w:type="spellStart"/>
            <w:r>
              <w:t>Science</w:t>
            </w:r>
            <w:proofErr w:type="spellEnd"/>
            <w:r>
              <w:t xml:space="preserve"> </w:t>
            </w:r>
            <w:proofErr w:type="spellStart"/>
            <w:r>
              <w:t>Summer</w:t>
            </w:r>
            <w:proofErr w:type="spellEnd"/>
            <w:r>
              <w:t xml:space="preserve"> </w:t>
            </w:r>
            <w:proofErr w:type="spellStart"/>
            <w:r>
              <w:t>School</w:t>
            </w:r>
            <w:proofErr w:type="spellEnd"/>
          </w:p>
        </w:tc>
      </w:tr>
      <w:tr w:rsidR="009F15F5" w14:paraId="45F5263E" w14:textId="77777777" w:rsidTr="00686665">
        <w:trPr>
          <w:trHeight w:val="20"/>
        </w:trPr>
        <w:tc>
          <w:tcPr>
            <w:cnfStyle w:val="001000000000" w:firstRow="0" w:lastRow="0" w:firstColumn="1" w:lastColumn="0" w:oddVBand="0" w:evenVBand="0" w:oddHBand="0" w:evenHBand="0" w:firstRowFirstColumn="0" w:firstRowLastColumn="0" w:lastRowFirstColumn="0" w:lastRowLastColumn="0"/>
            <w:tcW w:w="1711" w:type="dxa"/>
            <w:shd w:val="clear" w:color="auto" w:fill="9A0031"/>
            <w:vAlign w:val="center"/>
          </w:tcPr>
          <w:p w14:paraId="2C738370" w14:textId="77777777" w:rsidR="009F15F5" w:rsidRPr="00292527" w:rsidRDefault="009F15F5" w:rsidP="00686665">
            <w:pPr>
              <w:spacing w:line="276" w:lineRule="auto"/>
            </w:pPr>
            <w:r>
              <w:t>TYP PODUJATIA</w:t>
            </w:r>
          </w:p>
        </w:tc>
        <w:tc>
          <w:tcPr>
            <w:tcW w:w="8956" w:type="dxa"/>
            <w:shd w:val="clear" w:color="auto" w:fill="FFFFFF" w:themeFill="background1"/>
            <w:vAlign w:val="center"/>
          </w:tcPr>
          <w:p w14:paraId="668636E7" w14:textId="77777777" w:rsidR="009F15F5" w:rsidRPr="000219FC" w:rsidRDefault="009F15F5" w:rsidP="00686665">
            <w:pPr>
              <w:spacing w:after="0" w:line="240" w:lineRule="auto"/>
              <w:jc w:val="center"/>
              <w:cnfStyle w:val="000000000000" w:firstRow="0" w:lastRow="0" w:firstColumn="0" w:lastColumn="0" w:oddVBand="0" w:evenVBand="0" w:oddHBand="0" w:evenHBand="0" w:firstRowFirstColumn="0" w:firstRowLastColumn="0" w:lastRowFirstColumn="0" w:lastRowLastColumn="0"/>
              <w:rPr>
                <w:lang w:eastAsia="cs-CZ"/>
              </w:rPr>
            </w:pPr>
            <w:r>
              <w:t>Odborné vzdelávanie</w:t>
            </w:r>
          </w:p>
        </w:tc>
      </w:tr>
      <w:tr w:rsidR="009F15F5" w14:paraId="09712500" w14:textId="77777777" w:rsidTr="0068666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11" w:type="dxa"/>
            <w:shd w:val="clear" w:color="auto" w:fill="9A0031"/>
            <w:vAlign w:val="center"/>
          </w:tcPr>
          <w:p w14:paraId="68C8E8B2" w14:textId="77777777" w:rsidR="009F15F5" w:rsidRDefault="009F15F5" w:rsidP="00686665">
            <w:pPr>
              <w:spacing w:line="276" w:lineRule="auto"/>
            </w:pPr>
            <w:r>
              <w:t>MIESTO KONANIA</w:t>
            </w:r>
          </w:p>
        </w:tc>
        <w:tc>
          <w:tcPr>
            <w:tcW w:w="8956" w:type="dxa"/>
            <w:shd w:val="clear" w:color="auto" w:fill="D9D9D9" w:themeFill="background1" w:themeFillShade="D9"/>
            <w:vAlign w:val="center"/>
          </w:tcPr>
          <w:p w14:paraId="7E93DC23" w14:textId="77777777" w:rsidR="009F15F5" w:rsidRPr="00845625" w:rsidRDefault="009F15F5" w:rsidP="00686665">
            <w:pPr>
              <w:spacing w:after="0" w:line="240" w:lineRule="auto"/>
              <w:jc w:val="center"/>
              <w:cnfStyle w:val="000000100000" w:firstRow="0" w:lastRow="0" w:firstColumn="0" w:lastColumn="0" w:oddVBand="0" w:evenVBand="0" w:oddHBand="1" w:evenHBand="0" w:firstRowFirstColumn="0" w:firstRowLastColumn="0" w:lastRowFirstColumn="0" w:lastRowLastColumn="0"/>
              <w:rPr>
                <w:lang w:eastAsia="cs-CZ"/>
              </w:rPr>
            </w:pPr>
            <w:r>
              <w:t xml:space="preserve">Poslucháreň Z-03, laboratóriá katedier FBP, VC </w:t>
            </w:r>
            <w:proofErr w:type="spellStart"/>
            <w:r>
              <w:t>AgroBioTech</w:t>
            </w:r>
            <w:proofErr w:type="spellEnd"/>
            <w:r>
              <w:t>, SPU v Nitre</w:t>
            </w:r>
          </w:p>
        </w:tc>
      </w:tr>
      <w:tr w:rsidR="009F15F5" w14:paraId="2D3A6F67" w14:textId="77777777" w:rsidTr="00686665">
        <w:trPr>
          <w:trHeight w:val="20"/>
        </w:trPr>
        <w:tc>
          <w:tcPr>
            <w:cnfStyle w:val="001000000000" w:firstRow="0" w:lastRow="0" w:firstColumn="1" w:lastColumn="0" w:oddVBand="0" w:evenVBand="0" w:oddHBand="0" w:evenHBand="0" w:firstRowFirstColumn="0" w:firstRowLastColumn="0" w:lastRowFirstColumn="0" w:lastRowLastColumn="0"/>
            <w:tcW w:w="1711" w:type="dxa"/>
            <w:shd w:val="clear" w:color="auto" w:fill="9A0031"/>
            <w:vAlign w:val="center"/>
          </w:tcPr>
          <w:p w14:paraId="54A53542" w14:textId="77777777" w:rsidR="009F15F5" w:rsidRDefault="009F15F5" w:rsidP="00686665">
            <w:pPr>
              <w:spacing w:line="276" w:lineRule="auto"/>
            </w:pPr>
            <w:r>
              <w:t>GARANT PODUJATIA</w:t>
            </w:r>
          </w:p>
        </w:tc>
        <w:tc>
          <w:tcPr>
            <w:tcW w:w="8956" w:type="dxa"/>
            <w:shd w:val="clear" w:color="auto" w:fill="FFFFFF" w:themeFill="background1"/>
            <w:vAlign w:val="center"/>
          </w:tcPr>
          <w:p w14:paraId="60F91105" w14:textId="77777777" w:rsidR="009F15F5" w:rsidRDefault="009F15F5" w:rsidP="00686665">
            <w:pPr>
              <w:spacing w:after="0" w:line="240" w:lineRule="auto"/>
              <w:jc w:val="center"/>
              <w:cnfStyle w:val="000000000000" w:firstRow="0" w:lastRow="0" w:firstColumn="0" w:lastColumn="0" w:oddVBand="0" w:evenVBand="0" w:oddHBand="0" w:evenHBand="0" w:firstRowFirstColumn="0" w:firstRowLastColumn="0" w:lastRowFirstColumn="0" w:lastRowLastColumn="0"/>
            </w:pPr>
            <w:r>
              <w:t>Ing. Eva Tvrdá, PhD., prof. Ing. Norbert Lukáč, PhD.</w:t>
            </w:r>
          </w:p>
          <w:p w14:paraId="4E0EEA2C" w14:textId="77777777" w:rsidR="009F15F5" w:rsidRPr="00845625" w:rsidRDefault="009F15F5" w:rsidP="00686665">
            <w:pPr>
              <w:spacing w:after="0" w:line="240" w:lineRule="auto"/>
              <w:jc w:val="center"/>
              <w:cnfStyle w:val="000000000000" w:firstRow="0" w:lastRow="0" w:firstColumn="0" w:lastColumn="0" w:oddVBand="0" w:evenVBand="0" w:oddHBand="0" w:evenHBand="0" w:firstRowFirstColumn="0" w:firstRowLastColumn="0" w:lastRowFirstColumn="0" w:lastRowLastColumn="0"/>
              <w:rPr>
                <w:lang w:eastAsia="cs-CZ"/>
              </w:rPr>
            </w:pPr>
            <w:r>
              <w:t>Katedra fyziológie živočíchov, FBP, SPU v Nitre</w:t>
            </w:r>
          </w:p>
        </w:tc>
      </w:tr>
      <w:tr w:rsidR="009F15F5" w14:paraId="4660B7DD" w14:textId="77777777" w:rsidTr="0068666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11" w:type="dxa"/>
            <w:shd w:val="clear" w:color="auto" w:fill="9A0031"/>
            <w:vAlign w:val="center"/>
          </w:tcPr>
          <w:p w14:paraId="35D09EF5" w14:textId="77777777" w:rsidR="009F15F5" w:rsidRDefault="009F15F5" w:rsidP="00686665">
            <w:pPr>
              <w:spacing w:after="0" w:line="276" w:lineRule="auto"/>
              <w:rPr>
                <w:b w:val="0"/>
                <w:bCs w:val="0"/>
              </w:rPr>
            </w:pPr>
            <w:r>
              <w:lastRenderedPageBreak/>
              <w:t>KONTAKTNÁ ADRESA</w:t>
            </w:r>
          </w:p>
          <w:p w14:paraId="1F6EDCFF" w14:textId="77777777" w:rsidR="009F15F5" w:rsidRDefault="009F15F5" w:rsidP="00686665">
            <w:pPr>
              <w:spacing w:after="0" w:line="276" w:lineRule="auto"/>
            </w:pPr>
          </w:p>
        </w:tc>
        <w:tc>
          <w:tcPr>
            <w:tcW w:w="8956" w:type="dxa"/>
            <w:shd w:val="clear" w:color="auto" w:fill="D9D9D9" w:themeFill="background1" w:themeFillShade="D9"/>
            <w:vAlign w:val="center"/>
          </w:tcPr>
          <w:p w14:paraId="7B20DAC1" w14:textId="77777777" w:rsidR="00A70709" w:rsidRDefault="009F15F5" w:rsidP="00686665">
            <w:pPr>
              <w:spacing w:after="0" w:line="240" w:lineRule="auto"/>
              <w:jc w:val="center"/>
              <w:cnfStyle w:val="000000100000" w:firstRow="0" w:lastRow="0" w:firstColumn="0" w:lastColumn="0" w:oddVBand="0" w:evenVBand="0" w:oddHBand="1" w:evenHBand="0" w:firstRowFirstColumn="0" w:firstRowLastColumn="0" w:lastRowFirstColumn="0" w:lastRowLastColumn="0"/>
            </w:pPr>
            <w:r>
              <w:t xml:space="preserve"> </w:t>
            </w:r>
            <w:hyperlink r:id="rId37" w:history="1">
              <w:r w:rsidRPr="00181706">
                <w:rPr>
                  <w:rStyle w:val="Hypertextovprepojenie"/>
                </w:rPr>
                <w:t>evina.tvrda@gmail.com</w:t>
              </w:r>
            </w:hyperlink>
            <w:r>
              <w:t xml:space="preserve"> </w:t>
            </w:r>
          </w:p>
          <w:p w14:paraId="36752031" w14:textId="77777777" w:rsidR="009F15F5" w:rsidRPr="00845625" w:rsidRDefault="009F15F5" w:rsidP="00686665">
            <w:pPr>
              <w:spacing w:after="0" w:line="240" w:lineRule="auto"/>
              <w:jc w:val="center"/>
              <w:cnfStyle w:val="000000100000" w:firstRow="0" w:lastRow="0" w:firstColumn="0" w:lastColumn="0" w:oddVBand="0" w:evenVBand="0" w:oddHBand="1" w:evenHBand="0" w:firstRowFirstColumn="0" w:firstRowLastColumn="0" w:lastRowFirstColumn="0" w:lastRowLastColumn="0"/>
              <w:rPr>
                <w:lang w:eastAsia="cs-CZ"/>
              </w:rPr>
            </w:pPr>
            <w:r>
              <w:t>037/641 4918</w:t>
            </w:r>
          </w:p>
        </w:tc>
      </w:tr>
      <w:tr w:rsidR="009F15F5" w14:paraId="6579AE0D" w14:textId="77777777" w:rsidTr="00686665">
        <w:trPr>
          <w:trHeight w:val="20"/>
        </w:trPr>
        <w:tc>
          <w:tcPr>
            <w:cnfStyle w:val="001000000000" w:firstRow="0" w:lastRow="0" w:firstColumn="1" w:lastColumn="0" w:oddVBand="0" w:evenVBand="0" w:oddHBand="0" w:evenHBand="0" w:firstRowFirstColumn="0" w:firstRowLastColumn="0" w:lastRowFirstColumn="0" w:lastRowLastColumn="0"/>
            <w:tcW w:w="1711" w:type="dxa"/>
            <w:shd w:val="clear" w:color="auto" w:fill="9A0031"/>
            <w:vAlign w:val="center"/>
          </w:tcPr>
          <w:p w14:paraId="077A7EBE" w14:textId="77777777" w:rsidR="009F15F5" w:rsidRDefault="009F15F5" w:rsidP="00686665">
            <w:pPr>
              <w:spacing w:line="276" w:lineRule="auto"/>
            </w:pPr>
            <w:r>
              <w:t>ROKOVACÍ JAZYK</w:t>
            </w:r>
          </w:p>
        </w:tc>
        <w:tc>
          <w:tcPr>
            <w:tcW w:w="8956" w:type="dxa"/>
            <w:shd w:val="clear" w:color="auto" w:fill="FFFFFF" w:themeFill="background1"/>
            <w:vAlign w:val="center"/>
          </w:tcPr>
          <w:p w14:paraId="015CF041" w14:textId="77777777" w:rsidR="009F15F5" w:rsidRPr="00845625" w:rsidRDefault="009F15F5" w:rsidP="00686665">
            <w:pPr>
              <w:spacing w:after="0" w:line="240" w:lineRule="auto"/>
              <w:jc w:val="center"/>
              <w:cnfStyle w:val="000000000000" w:firstRow="0" w:lastRow="0" w:firstColumn="0" w:lastColumn="0" w:oddVBand="0" w:evenVBand="0" w:oddHBand="0" w:evenHBand="0" w:firstRowFirstColumn="0" w:firstRowLastColumn="0" w:lastRowFirstColumn="0" w:lastRowLastColumn="0"/>
              <w:rPr>
                <w:lang w:eastAsia="cs-CZ"/>
              </w:rPr>
            </w:pPr>
            <w:r>
              <w:t>slovenský</w:t>
            </w:r>
          </w:p>
        </w:tc>
      </w:tr>
      <w:tr w:rsidR="009F15F5" w14:paraId="63B55FF8" w14:textId="77777777" w:rsidTr="0068666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11" w:type="dxa"/>
            <w:shd w:val="clear" w:color="auto" w:fill="9A0031"/>
            <w:vAlign w:val="center"/>
          </w:tcPr>
          <w:p w14:paraId="08170AA9" w14:textId="77777777" w:rsidR="009F15F5" w:rsidRDefault="009F15F5" w:rsidP="00686665">
            <w:pPr>
              <w:spacing w:line="276" w:lineRule="auto"/>
            </w:pPr>
            <w:r>
              <w:t>KRÁTKY POPIS</w:t>
            </w:r>
          </w:p>
        </w:tc>
        <w:tc>
          <w:tcPr>
            <w:tcW w:w="8956" w:type="dxa"/>
            <w:shd w:val="clear" w:color="auto" w:fill="D9D9D9" w:themeFill="background1" w:themeFillShade="D9"/>
            <w:vAlign w:val="center"/>
          </w:tcPr>
          <w:p w14:paraId="77009D7A" w14:textId="77777777" w:rsidR="009F15F5" w:rsidRDefault="009F15F5" w:rsidP="00686665">
            <w:pPr>
              <w:spacing w:after="0" w:line="240" w:lineRule="auto"/>
              <w:cnfStyle w:val="000000100000" w:firstRow="0" w:lastRow="0" w:firstColumn="0" w:lastColumn="0" w:oddVBand="0" w:evenVBand="0" w:oddHBand="1" w:evenHBand="0" w:firstRowFirstColumn="0" w:firstRowLastColumn="0" w:lastRowFirstColumn="0" w:lastRowLastColumn="0"/>
              <w:rPr>
                <w:sz w:val="20"/>
              </w:rPr>
            </w:pPr>
            <w:r w:rsidRPr="003562E4">
              <w:rPr>
                <w:sz w:val="20"/>
              </w:rPr>
              <w:t xml:space="preserve">Letná škola </w:t>
            </w:r>
            <w:proofErr w:type="spellStart"/>
            <w:r w:rsidRPr="003562E4">
              <w:rPr>
                <w:sz w:val="20"/>
              </w:rPr>
              <w:t>Viva</w:t>
            </w:r>
            <w:proofErr w:type="spellEnd"/>
            <w:r w:rsidRPr="003562E4">
              <w:rPr>
                <w:sz w:val="20"/>
              </w:rPr>
              <w:t xml:space="preserve"> la </w:t>
            </w:r>
            <w:proofErr w:type="spellStart"/>
            <w:r w:rsidRPr="003562E4">
              <w:rPr>
                <w:sz w:val="20"/>
              </w:rPr>
              <w:t>Science</w:t>
            </w:r>
            <w:proofErr w:type="spellEnd"/>
            <w:r w:rsidRPr="003562E4">
              <w:rPr>
                <w:sz w:val="20"/>
              </w:rPr>
              <w:t xml:space="preserve"> je intenzívny mesačný program pre študentov biologických a biotechnologických vied zložený z prednášok, seminárov, workshopov a praktickej experimentálnej činnosti s cieľom motivácie vysokoškolských študentov pre kariéru vedcov na Slovensku.</w:t>
            </w:r>
          </w:p>
          <w:p w14:paraId="6DA65857" w14:textId="77777777" w:rsidR="009F15F5" w:rsidRDefault="009F15F5" w:rsidP="00686665">
            <w:pPr>
              <w:spacing w:after="0" w:line="240" w:lineRule="auto"/>
              <w:cnfStyle w:val="000000100000" w:firstRow="0" w:lastRow="0" w:firstColumn="0" w:lastColumn="0" w:oddVBand="0" w:evenVBand="0" w:oddHBand="1" w:evenHBand="0" w:firstRowFirstColumn="0" w:firstRowLastColumn="0" w:lastRowFirstColumn="0" w:lastRowLastColumn="0"/>
              <w:rPr>
                <w:sz w:val="20"/>
              </w:rPr>
            </w:pPr>
          </w:p>
          <w:p w14:paraId="2197E7BC" w14:textId="77777777" w:rsidR="009F15F5" w:rsidRDefault="009F15F5" w:rsidP="00686665">
            <w:pPr>
              <w:spacing w:after="0" w:line="240" w:lineRule="auto"/>
              <w:cnfStyle w:val="000000100000" w:firstRow="0" w:lastRow="0" w:firstColumn="0" w:lastColumn="0" w:oddVBand="0" w:evenVBand="0" w:oddHBand="1" w:evenHBand="0" w:firstRowFirstColumn="0" w:firstRowLastColumn="0" w:lastRowFirstColumn="0" w:lastRowLastColumn="0"/>
              <w:rPr>
                <w:sz w:val="20"/>
              </w:rPr>
            </w:pPr>
          </w:p>
          <w:p w14:paraId="5BA1E0F3" w14:textId="77777777" w:rsidR="009F15F5" w:rsidRDefault="009F15F5" w:rsidP="00686665">
            <w:pPr>
              <w:spacing w:after="0" w:line="240" w:lineRule="auto"/>
              <w:cnfStyle w:val="000000100000" w:firstRow="0" w:lastRow="0" w:firstColumn="0" w:lastColumn="0" w:oddVBand="0" w:evenVBand="0" w:oddHBand="1" w:evenHBand="0" w:firstRowFirstColumn="0" w:firstRowLastColumn="0" w:lastRowFirstColumn="0" w:lastRowLastColumn="0"/>
              <w:rPr>
                <w:sz w:val="20"/>
              </w:rPr>
            </w:pPr>
          </w:p>
          <w:p w14:paraId="6C3FB952" w14:textId="77777777" w:rsidR="009F15F5" w:rsidRPr="005E198F" w:rsidRDefault="009F15F5" w:rsidP="00686665">
            <w:pPr>
              <w:spacing w:after="0" w:line="240" w:lineRule="auto"/>
              <w:cnfStyle w:val="000000100000" w:firstRow="0" w:lastRow="0" w:firstColumn="0" w:lastColumn="0" w:oddVBand="0" w:evenVBand="0" w:oddHBand="1" w:evenHBand="0" w:firstRowFirstColumn="0" w:firstRowLastColumn="0" w:lastRowFirstColumn="0" w:lastRowLastColumn="0"/>
              <w:rPr>
                <w:bCs/>
                <w:lang w:eastAsia="cs-CZ"/>
              </w:rPr>
            </w:pPr>
          </w:p>
        </w:tc>
      </w:tr>
    </w:tbl>
    <w:p w14:paraId="402F9D90" w14:textId="77777777" w:rsidR="00BF3EF0" w:rsidRPr="005F08F2" w:rsidRDefault="00BF3EF0" w:rsidP="00BF3EF0">
      <w:pPr>
        <w:spacing w:after="0" w:line="240" w:lineRule="auto"/>
        <w:rPr>
          <w:sz w:val="20"/>
        </w:rPr>
      </w:pPr>
    </w:p>
    <w:tbl>
      <w:tblPr>
        <w:tblStyle w:val="Strednmrieka3zvraznenie2"/>
        <w:tblpPr w:leftFromText="141" w:rightFromText="141" w:vertAnchor="text" w:horzAnchor="margin" w:tblpX="-729" w:tblpY="230"/>
        <w:tblW w:w="10621" w:type="dxa"/>
        <w:tblLayout w:type="fixed"/>
        <w:tblLook w:val="04A0" w:firstRow="1" w:lastRow="0" w:firstColumn="1" w:lastColumn="0" w:noHBand="0" w:noVBand="1"/>
      </w:tblPr>
      <w:tblGrid>
        <w:gridCol w:w="1691"/>
        <w:gridCol w:w="8930"/>
      </w:tblGrid>
      <w:tr w:rsidR="00384408" w14:paraId="07893395" w14:textId="77777777" w:rsidTr="009B00C5">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691" w:type="dxa"/>
            <w:shd w:val="clear" w:color="auto" w:fill="FFFFFF" w:themeFill="background1"/>
          </w:tcPr>
          <w:p w14:paraId="7DBC6970" w14:textId="77777777" w:rsidR="00384408" w:rsidRPr="00FB38E3" w:rsidRDefault="00384408" w:rsidP="009B00C5">
            <w:pPr>
              <w:spacing w:after="0" w:line="276" w:lineRule="auto"/>
              <w:jc w:val="center"/>
              <w:rPr>
                <w:sz w:val="28"/>
                <w:szCs w:val="28"/>
              </w:rPr>
            </w:pPr>
            <w:r w:rsidRPr="00FB38E3">
              <w:rPr>
                <w:color w:val="9A0031"/>
                <w:sz w:val="28"/>
                <w:szCs w:val="28"/>
              </w:rPr>
              <w:t>SEPTEMBER</w:t>
            </w:r>
          </w:p>
        </w:tc>
        <w:tc>
          <w:tcPr>
            <w:tcW w:w="8930" w:type="dxa"/>
            <w:shd w:val="clear" w:color="auto" w:fill="9A0031"/>
            <w:vAlign w:val="center"/>
          </w:tcPr>
          <w:p w14:paraId="4025DC82" w14:textId="77777777" w:rsidR="00384408" w:rsidRPr="005E198F" w:rsidRDefault="00384408" w:rsidP="009B00C5">
            <w:pPr>
              <w:widowControl w:val="0"/>
              <w:tabs>
                <w:tab w:val="left" w:pos="621"/>
                <w:tab w:val="left" w:pos="5296"/>
              </w:tabs>
              <w:autoSpaceDE w:val="0"/>
              <w:autoSpaceDN w:val="0"/>
              <w:spacing w:after="0"/>
              <w:ind w:left="191"/>
              <w:jc w:val="center"/>
              <w:cnfStyle w:val="100000000000" w:firstRow="1" w:lastRow="0" w:firstColumn="0" w:lastColumn="0" w:oddVBand="0" w:evenVBand="0" w:oddHBand="0" w:evenHBand="0" w:firstRowFirstColumn="0" w:firstRowLastColumn="0" w:lastRowFirstColumn="0" w:lastRowLastColumn="0"/>
            </w:pPr>
          </w:p>
        </w:tc>
      </w:tr>
      <w:tr w:rsidR="009F15F5" w14:paraId="520B646F" w14:textId="77777777" w:rsidTr="009B00C5">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691" w:type="dxa"/>
            <w:shd w:val="clear" w:color="auto" w:fill="9A0031"/>
            <w:vAlign w:val="center"/>
          </w:tcPr>
          <w:p w14:paraId="358C9221" w14:textId="77777777" w:rsidR="009F15F5" w:rsidRDefault="009F15F5" w:rsidP="009B00C5">
            <w:pPr>
              <w:spacing w:line="276" w:lineRule="auto"/>
              <w:rPr>
                <w:color w:val="9A0031"/>
                <w:sz w:val="24"/>
              </w:rPr>
            </w:pPr>
            <w:r>
              <w:t>TERMÍN KONANIA</w:t>
            </w:r>
          </w:p>
        </w:tc>
        <w:tc>
          <w:tcPr>
            <w:tcW w:w="8930" w:type="dxa"/>
            <w:shd w:val="clear" w:color="auto" w:fill="D9D9D9" w:themeFill="background1" w:themeFillShade="D9"/>
            <w:vAlign w:val="center"/>
          </w:tcPr>
          <w:p w14:paraId="6CCEBBE6" w14:textId="77777777" w:rsidR="009F15F5" w:rsidRPr="00190D34" w:rsidRDefault="009F15F5" w:rsidP="009B00C5">
            <w:pPr>
              <w:widowControl w:val="0"/>
              <w:tabs>
                <w:tab w:val="left" w:pos="621"/>
                <w:tab w:val="left" w:pos="5296"/>
              </w:tabs>
              <w:autoSpaceDE w:val="0"/>
              <w:autoSpaceDN w:val="0"/>
              <w:spacing w:after="0"/>
              <w:ind w:left="191"/>
              <w:jc w:val="center"/>
              <w:cnfStyle w:val="000000100000" w:firstRow="0" w:lastRow="0" w:firstColumn="0" w:lastColumn="0" w:oddVBand="0" w:evenVBand="0" w:oddHBand="1" w:evenHBand="0" w:firstRowFirstColumn="0" w:firstRowLastColumn="0" w:lastRowFirstColumn="0" w:lastRowLastColumn="0"/>
              <w:rPr>
                <w:b/>
                <w:bCs/>
              </w:rPr>
            </w:pPr>
            <w:r w:rsidRPr="00190D34">
              <w:rPr>
                <w:b/>
                <w:bCs/>
              </w:rPr>
              <w:t>September 2020</w:t>
            </w:r>
          </w:p>
        </w:tc>
      </w:tr>
      <w:tr w:rsidR="009F15F5" w14:paraId="4DC12CA4" w14:textId="77777777" w:rsidTr="009B00C5">
        <w:trPr>
          <w:trHeight w:val="20"/>
        </w:trPr>
        <w:tc>
          <w:tcPr>
            <w:cnfStyle w:val="001000000000" w:firstRow="0" w:lastRow="0" w:firstColumn="1" w:lastColumn="0" w:oddVBand="0" w:evenVBand="0" w:oddHBand="0" w:evenHBand="0" w:firstRowFirstColumn="0" w:firstRowLastColumn="0" w:lastRowFirstColumn="0" w:lastRowLastColumn="0"/>
            <w:tcW w:w="1691" w:type="dxa"/>
            <w:shd w:val="clear" w:color="auto" w:fill="9A0031"/>
            <w:vAlign w:val="center"/>
          </w:tcPr>
          <w:p w14:paraId="1A18D629" w14:textId="77777777" w:rsidR="009F15F5" w:rsidRDefault="009F15F5" w:rsidP="009B00C5">
            <w:pPr>
              <w:spacing w:after="0" w:line="276" w:lineRule="auto"/>
              <w:rPr>
                <w:b w:val="0"/>
                <w:bCs w:val="0"/>
              </w:rPr>
            </w:pPr>
            <w:r>
              <w:t>NÁZOV PODUJATIA v SJ</w:t>
            </w:r>
          </w:p>
          <w:p w14:paraId="45DCA295" w14:textId="77777777" w:rsidR="009F15F5" w:rsidRPr="00292527" w:rsidRDefault="009F15F5" w:rsidP="009B00C5">
            <w:pPr>
              <w:spacing w:after="0" w:line="276" w:lineRule="auto"/>
            </w:pPr>
          </w:p>
        </w:tc>
        <w:tc>
          <w:tcPr>
            <w:tcW w:w="8930" w:type="dxa"/>
            <w:shd w:val="clear" w:color="auto" w:fill="FFFFFF" w:themeFill="background1"/>
            <w:vAlign w:val="center"/>
          </w:tcPr>
          <w:p w14:paraId="3C56171B" w14:textId="77777777" w:rsidR="009F15F5" w:rsidRPr="00BF3EF0" w:rsidRDefault="009F15F5" w:rsidP="009B00C5">
            <w:pPr>
              <w:widowControl w:val="0"/>
              <w:tabs>
                <w:tab w:val="left" w:pos="621"/>
                <w:tab w:val="left" w:pos="5296"/>
              </w:tabs>
              <w:autoSpaceDE w:val="0"/>
              <w:autoSpaceDN w:val="0"/>
              <w:spacing w:after="0" w:line="240" w:lineRule="auto"/>
              <w:jc w:val="center"/>
              <w:cnfStyle w:val="000000000000" w:firstRow="0" w:lastRow="0" w:firstColumn="0" w:lastColumn="0" w:oddVBand="0" w:evenVBand="0" w:oddHBand="0" w:evenHBand="0" w:firstRowFirstColumn="0" w:firstRowLastColumn="0" w:lastRowFirstColumn="0" w:lastRowLastColumn="0"/>
              <w:rPr>
                <w:b/>
                <w:bCs/>
                <w:color w:val="C00000"/>
              </w:rPr>
            </w:pPr>
            <w:r w:rsidRPr="00BF3EF0">
              <w:rPr>
                <w:b/>
                <w:bCs/>
                <w:color w:val="C00000"/>
              </w:rPr>
              <w:t>Rizikové faktory potravového reťazca</w:t>
            </w:r>
          </w:p>
        </w:tc>
      </w:tr>
      <w:tr w:rsidR="009F15F5" w14:paraId="6A1C40B2" w14:textId="77777777" w:rsidTr="009B00C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1" w:type="dxa"/>
            <w:shd w:val="clear" w:color="auto" w:fill="9A0031"/>
            <w:vAlign w:val="center"/>
          </w:tcPr>
          <w:p w14:paraId="06DA7483" w14:textId="77777777" w:rsidR="009F15F5" w:rsidRDefault="009F15F5" w:rsidP="009B00C5">
            <w:pPr>
              <w:spacing w:after="0" w:line="276" w:lineRule="auto"/>
              <w:rPr>
                <w:b w:val="0"/>
                <w:bCs w:val="0"/>
              </w:rPr>
            </w:pPr>
            <w:r>
              <w:t>NÁZOV PODUJATIA v AJ</w:t>
            </w:r>
          </w:p>
          <w:p w14:paraId="05B46C68" w14:textId="77777777" w:rsidR="009F15F5" w:rsidRPr="00292527" w:rsidRDefault="009F15F5" w:rsidP="009B00C5">
            <w:pPr>
              <w:spacing w:after="0" w:line="276" w:lineRule="auto"/>
            </w:pPr>
          </w:p>
        </w:tc>
        <w:tc>
          <w:tcPr>
            <w:tcW w:w="8930" w:type="dxa"/>
            <w:shd w:val="clear" w:color="auto" w:fill="D9D9D9" w:themeFill="background1" w:themeFillShade="D9"/>
            <w:vAlign w:val="center"/>
          </w:tcPr>
          <w:p w14:paraId="75AF88B3" w14:textId="77777777" w:rsidR="009F15F5" w:rsidRPr="005E198F" w:rsidRDefault="009F15F5" w:rsidP="009B00C5">
            <w:pPr>
              <w:spacing w:after="0" w:line="240" w:lineRule="auto"/>
              <w:jc w:val="center"/>
              <w:cnfStyle w:val="000000100000" w:firstRow="0" w:lastRow="0" w:firstColumn="0" w:lastColumn="0" w:oddVBand="0" w:evenVBand="0" w:oddHBand="1" w:evenHBand="0" w:firstRowFirstColumn="0" w:firstRowLastColumn="0" w:lastRowFirstColumn="0" w:lastRowLastColumn="0"/>
              <w:rPr>
                <w:lang w:eastAsia="cs-CZ"/>
              </w:rPr>
            </w:pPr>
            <w:r w:rsidRPr="005E198F">
              <w:t xml:space="preserve">Risk </w:t>
            </w:r>
            <w:proofErr w:type="spellStart"/>
            <w:r w:rsidRPr="005E198F">
              <w:t>Factors</w:t>
            </w:r>
            <w:proofErr w:type="spellEnd"/>
            <w:r>
              <w:t xml:space="preserve"> </w:t>
            </w:r>
            <w:r w:rsidRPr="005E198F">
              <w:t>of</w:t>
            </w:r>
            <w:r>
              <w:t xml:space="preserve"> </w:t>
            </w:r>
            <w:proofErr w:type="spellStart"/>
            <w:r w:rsidRPr="005E198F">
              <w:t>Food</w:t>
            </w:r>
            <w:proofErr w:type="spellEnd"/>
            <w:r>
              <w:t xml:space="preserve"> </w:t>
            </w:r>
            <w:proofErr w:type="spellStart"/>
            <w:r w:rsidRPr="005E198F">
              <w:t>Chain</w:t>
            </w:r>
            <w:proofErr w:type="spellEnd"/>
          </w:p>
        </w:tc>
      </w:tr>
      <w:tr w:rsidR="009F15F5" w14:paraId="7D645A8D" w14:textId="77777777" w:rsidTr="009B00C5">
        <w:trPr>
          <w:trHeight w:val="20"/>
        </w:trPr>
        <w:tc>
          <w:tcPr>
            <w:cnfStyle w:val="001000000000" w:firstRow="0" w:lastRow="0" w:firstColumn="1" w:lastColumn="0" w:oddVBand="0" w:evenVBand="0" w:oddHBand="0" w:evenHBand="0" w:firstRowFirstColumn="0" w:firstRowLastColumn="0" w:lastRowFirstColumn="0" w:lastRowLastColumn="0"/>
            <w:tcW w:w="1691" w:type="dxa"/>
            <w:shd w:val="clear" w:color="auto" w:fill="9A0031"/>
            <w:vAlign w:val="center"/>
          </w:tcPr>
          <w:p w14:paraId="58EAEEAA" w14:textId="77777777" w:rsidR="009F15F5" w:rsidRPr="00292527" w:rsidRDefault="009F15F5" w:rsidP="009B00C5">
            <w:pPr>
              <w:spacing w:line="276" w:lineRule="auto"/>
            </w:pPr>
            <w:r>
              <w:t>TYP PODUJATIA</w:t>
            </w:r>
          </w:p>
        </w:tc>
        <w:tc>
          <w:tcPr>
            <w:tcW w:w="8930" w:type="dxa"/>
            <w:shd w:val="clear" w:color="auto" w:fill="FFFFFF" w:themeFill="background1"/>
            <w:vAlign w:val="center"/>
          </w:tcPr>
          <w:p w14:paraId="47D2CF37" w14:textId="77777777" w:rsidR="009F15F5" w:rsidRPr="000219FC" w:rsidRDefault="009F15F5" w:rsidP="009B00C5">
            <w:pPr>
              <w:spacing w:after="0" w:line="240" w:lineRule="auto"/>
              <w:jc w:val="center"/>
              <w:cnfStyle w:val="000000000000" w:firstRow="0" w:lastRow="0" w:firstColumn="0" w:lastColumn="0" w:oddVBand="0" w:evenVBand="0" w:oddHBand="0" w:evenHBand="0" w:firstRowFirstColumn="0" w:firstRowLastColumn="0" w:lastRowFirstColumn="0" w:lastRowLastColumn="0"/>
              <w:rPr>
                <w:lang w:eastAsia="cs-CZ"/>
              </w:rPr>
            </w:pPr>
            <w:r>
              <w:t>Medzinárodná vedecká konferencia</w:t>
            </w:r>
          </w:p>
        </w:tc>
      </w:tr>
      <w:tr w:rsidR="009F15F5" w14:paraId="5B468C48" w14:textId="77777777" w:rsidTr="009B00C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1" w:type="dxa"/>
            <w:shd w:val="clear" w:color="auto" w:fill="9A0031"/>
            <w:vAlign w:val="center"/>
          </w:tcPr>
          <w:p w14:paraId="0DF2D0CE" w14:textId="77777777" w:rsidR="009F15F5" w:rsidRDefault="009F15F5" w:rsidP="009B00C5">
            <w:pPr>
              <w:spacing w:line="276" w:lineRule="auto"/>
            </w:pPr>
            <w:r>
              <w:t>MIESTO KONANIA</w:t>
            </w:r>
          </w:p>
        </w:tc>
        <w:tc>
          <w:tcPr>
            <w:tcW w:w="8930" w:type="dxa"/>
            <w:shd w:val="clear" w:color="auto" w:fill="D9D9D9" w:themeFill="background1" w:themeFillShade="D9"/>
            <w:vAlign w:val="center"/>
          </w:tcPr>
          <w:p w14:paraId="374132CC" w14:textId="77777777" w:rsidR="009F15F5" w:rsidRPr="00845625" w:rsidRDefault="009F15F5" w:rsidP="009B00C5">
            <w:pPr>
              <w:spacing w:after="0" w:line="240" w:lineRule="auto"/>
              <w:jc w:val="center"/>
              <w:cnfStyle w:val="000000100000" w:firstRow="0" w:lastRow="0" w:firstColumn="0" w:lastColumn="0" w:oddVBand="0" w:evenVBand="0" w:oddHBand="1" w:evenHBand="0" w:firstRowFirstColumn="0" w:firstRowLastColumn="0" w:lastRowFirstColumn="0" w:lastRowLastColumn="0"/>
              <w:rPr>
                <w:lang w:eastAsia="cs-CZ"/>
              </w:rPr>
            </w:pPr>
            <w:r>
              <w:t xml:space="preserve">UR, </w:t>
            </w:r>
            <w:proofErr w:type="spellStart"/>
            <w:r>
              <w:t>Rzeszów</w:t>
            </w:r>
            <w:proofErr w:type="spellEnd"/>
            <w:r>
              <w:t>, Poľsko</w:t>
            </w:r>
          </w:p>
        </w:tc>
      </w:tr>
      <w:tr w:rsidR="009F15F5" w14:paraId="341CF87C" w14:textId="77777777" w:rsidTr="009B00C5">
        <w:trPr>
          <w:trHeight w:val="20"/>
        </w:trPr>
        <w:tc>
          <w:tcPr>
            <w:cnfStyle w:val="001000000000" w:firstRow="0" w:lastRow="0" w:firstColumn="1" w:lastColumn="0" w:oddVBand="0" w:evenVBand="0" w:oddHBand="0" w:evenHBand="0" w:firstRowFirstColumn="0" w:firstRowLastColumn="0" w:lastRowFirstColumn="0" w:lastRowLastColumn="0"/>
            <w:tcW w:w="1691" w:type="dxa"/>
            <w:shd w:val="clear" w:color="auto" w:fill="9A0031"/>
            <w:vAlign w:val="center"/>
          </w:tcPr>
          <w:p w14:paraId="3C808DA2" w14:textId="77777777" w:rsidR="009F15F5" w:rsidRDefault="009F15F5" w:rsidP="009B00C5">
            <w:pPr>
              <w:spacing w:line="276" w:lineRule="auto"/>
            </w:pPr>
            <w:r>
              <w:t>GARANT PODUJATIA</w:t>
            </w:r>
          </w:p>
        </w:tc>
        <w:tc>
          <w:tcPr>
            <w:tcW w:w="8930" w:type="dxa"/>
            <w:shd w:val="clear" w:color="auto" w:fill="FFFFFF" w:themeFill="background1"/>
            <w:vAlign w:val="center"/>
          </w:tcPr>
          <w:p w14:paraId="2AC653C6" w14:textId="77777777" w:rsidR="009F15F5" w:rsidRDefault="009F15F5" w:rsidP="009B00C5">
            <w:pPr>
              <w:spacing w:after="0" w:line="240" w:lineRule="auto"/>
              <w:jc w:val="center"/>
              <w:cnfStyle w:val="000000000000" w:firstRow="0" w:lastRow="0" w:firstColumn="0" w:lastColumn="0" w:oddVBand="0" w:evenVBand="0" w:oddHBand="0" w:evenHBand="0" w:firstRowFirstColumn="0" w:firstRowLastColumn="0" w:lastRowFirstColumn="0" w:lastRowLastColumn="0"/>
            </w:pPr>
            <w:r>
              <w:t xml:space="preserve">prof. MVDr. Peter </w:t>
            </w:r>
            <w:proofErr w:type="spellStart"/>
            <w:r>
              <w:t>Massányi</w:t>
            </w:r>
            <w:proofErr w:type="spellEnd"/>
            <w:r>
              <w:t>, DrSc., prof. Ing. Norbert Lukáč, PhD.,</w:t>
            </w:r>
          </w:p>
          <w:p w14:paraId="15889731" w14:textId="77777777" w:rsidR="009F15F5" w:rsidRPr="00845625" w:rsidRDefault="009F15F5" w:rsidP="009B00C5">
            <w:pPr>
              <w:spacing w:after="0" w:line="240" w:lineRule="auto"/>
              <w:jc w:val="center"/>
              <w:cnfStyle w:val="000000000000" w:firstRow="0" w:lastRow="0" w:firstColumn="0" w:lastColumn="0" w:oddVBand="0" w:evenVBand="0" w:oddHBand="0" w:evenHBand="0" w:firstRowFirstColumn="0" w:firstRowLastColumn="0" w:lastRowFirstColumn="0" w:lastRowLastColumn="0"/>
              <w:rPr>
                <w:lang w:eastAsia="cs-CZ"/>
              </w:rPr>
            </w:pPr>
            <w:r>
              <w:t>Katedry fyziológie živočíchov</w:t>
            </w:r>
          </w:p>
        </w:tc>
      </w:tr>
      <w:tr w:rsidR="009F15F5" w14:paraId="2B9F4E68" w14:textId="77777777" w:rsidTr="009B00C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1" w:type="dxa"/>
            <w:shd w:val="clear" w:color="auto" w:fill="9A0031"/>
            <w:vAlign w:val="center"/>
          </w:tcPr>
          <w:p w14:paraId="5675840A" w14:textId="77777777" w:rsidR="009F15F5" w:rsidRDefault="009F15F5" w:rsidP="009B00C5">
            <w:pPr>
              <w:spacing w:after="0" w:line="276" w:lineRule="auto"/>
              <w:rPr>
                <w:b w:val="0"/>
                <w:bCs w:val="0"/>
              </w:rPr>
            </w:pPr>
            <w:r>
              <w:t>KONTAKTNÁ ADRESA</w:t>
            </w:r>
          </w:p>
          <w:p w14:paraId="7557490C" w14:textId="77777777" w:rsidR="009F15F5" w:rsidRDefault="009F15F5" w:rsidP="009B00C5">
            <w:pPr>
              <w:spacing w:after="0" w:line="276" w:lineRule="auto"/>
            </w:pPr>
          </w:p>
        </w:tc>
        <w:tc>
          <w:tcPr>
            <w:tcW w:w="8930" w:type="dxa"/>
            <w:shd w:val="clear" w:color="auto" w:fill="D9D9D9" w:themeFill="background1" w:themeFillShade="D9"/>
            <w:vAlign w:val="center"/>
          </w:tcPr>
          <w:p w14:paraId="309A5443" w14:textId="77777777" w:rsidR="009F15F5" w:rsidRPr="00845625" w:rsidRDefault="00E318E9" w:rsidP="009B00C5">
            <w:pPr>
              <w:spacing w:after="0" w:line="240" w:lineRule="auto"/>
              <w:jc w:val="center"/>
              <w:cnfStyle w:val="000000100000" w:firstRow="0" w:lastRow="0" w:firstColumn="0" w:lastColumn="0" w:oddVBand="0" w:evenVBand="0" w:oddHBand="1" w:evenHBand="0" w:firstRowFirstColumn="0" w:firstRowLastColumn="0" w:lastRowFirstColumn="0" w:lastRowLastColumn="0"/>
              <w:rPr>
                <w:lang w:eastAsia="cs-CZ"/>
              </w:rPr>
            </w:pPr>
            <w:hyperlink r:id="rId38" w:history="1">
              <w:r w:rsidR="009F15F5">
                <w:rPr>
                  <w:rStyle w:val="Hypertextovprepojenie"/>
                </w:rPr>
                <w:t xml:space="preserve">peter.massanyi@uniag.sk, </w:t>
              </w:r>
            </w:hyperlink>
            <w:hyperlink r:id="rId39" w:history="1">
              <w:r w:rsidR="009F15F5">
                <w:rPr>
                  <w:rStyle w:val="Hypertextovprepojenie"/>
                </w:rPr>
                <w:t>norbert.lukac@uniag.sk</w:t>
              </w:r>
            </w:hyperlink>
          </w:p>
        </w:tc>
      </w:tr>
      <w:tr w:rsidR="009F15F5" w14:paraId="510C6EBF" w14:textId="77777777" w:rsidTr="009B00C5">
        <w:trPr>
          <w:trHeight w:val="20"/>
        </w:trPr>
        <w:tc>
          <w:tcPr>
            <w:cnfStyle w:val="001000000000" w:firstRow="0" w:lastRow="0" w:firstColumn="1" w:lastColumn="0" w:oddVBand="0" w:evenVBand="0" w:oddHBand="0" w:evenHBand="0" w:firstRowFirstColumn="0" w:firstRowLastColumn="0" w:lastRowFirstColumn="0" w:lastRowLastColumn="0"/>
            <w:tcW w:w="1691" w:type="dxa"/>
            <w:shd w:val="clear" w:color="auto" w:fill="9A0031"/>
            <w:vAlign w:val="center"/>
          </w:tcPr>
          <w:p w14:paraId="198FAAE0" w14:textId="77777777" w:rsidR="009F15F5" w:rsidRDefault="009F15F5" w:rsidP="009B00C5">
            <w:pPr>
              <w:spacing w:line="276" w:lineRule="auto"/>
            </w:pPr>
            <w:r>
              <w:t>ROKOVACÍ JAZYK</w:t>
            </w:r>
          </w:p>
        </w:tc>
        <w:tc>
          <w:tcPr>
            <w:tcW w:w="8930" w:type="dxa"/>
            <w:shd w:val="clear" w:color="auto" w:fill="FFFFFF" w:themeFill="background1"/>
            <w:vAlign w:val="center"/>
          </w:tcPr>
          <w:p w14:paraId="379B049B" w14:textId="77777777" w:rsidR="009F15F5" w:rsidRPr="00845625" w:rsidRDefault="009F15F5" w:rsidP="009B00C5">
            <w:pPr>
              <w:spacing w:after="0" w:line="240" w:lineRule="auto"/>
              <w:jc w:val="center"/>
              <w:cnfStyle w:val="000000000000" w:firstRow="0" w:lastRow="0" w:firstColumn="0" w:lastColumn="0" w:oddVBand="0" w:evenVBand="0" w:oddHBand="0" w:evenHBand="0" w:firstRowFirstColumn="0" w:firstRowLastColumn="0" w:lastRowFirstColumn="0" w:lastRowLastColumn="0"/>
              <w:rPr>
                <w:lang w:eastAsia="cs-CZ"/>
              </w:rPr>
            </w:pPr>
            <w:r>
              <w:t>slovenský, anglický, poľský, český</w:t>
            </w:r>
          </w:p>
        </w:tc>
      </w:tr>
      <w:tr w:rsidR="009F15F5" w:rsidRPr="003562E4" w14:paraId="570D5F9A" w14:textId="77777777" w:rsidTr="009B00C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1" w:type="dxa"/>
            <w:shd w:val="clear" w:color="auto" w:fill="9A0031"/>
            <w:vAlign w:val="center"/>
          </w:tcPr>
          <w:p w14:paraId="65017751" w14:textId="77777777" w:rsidR="009F15F5" w:rsidRDefault="009F15F5" w:rsidP="009B00C5">
            <w:pPr>
              <w:spacing w:line="276" w:lineRule="auto"/>
            </w:pPr>
            <w:r>
              <w:t>KRÁTKY POPIS</w:t>
            </w:r>
          </w:p>
        </w:tc>
        <w:tc>
          <w:tcPr>
            <w:tcW w:w="8930" w:type="dxa"/>
            <w:shd w:val="clear" w:color="auto" w:fill="D9D9D9" w:themeFill="background1" w:themeFillShade="D9"/>
            <w:vAlign w:val="center"/>
          </w:tcPr>
          <w:p w14:paraId="044B47C7" w14:textId="77777777" w:rsidR="009F15F5" w:rsidRPr="003562E4" w:rsidRDefault="009F15F5" w:rsidP="009B00C5">
            <w:pPr>
              <w:spacing w:after="0" w:line="240" w:lineRule="auto"/>
              <w:cnfStyle w:val="000000100000" w:firstRow="0" w:lastRow="0" w:firstColumn="0" w:lastColumn="0" w:oddVBand="0" w:evenVBand="0" w:oddHBand="1" w:evenHBand="0" w:firstRowFirstColumn="0" w:firstRowLastColumn="0" w:lastRowFirstColumn="0" w:lastRowLastColumn="0"/>
              <w:rPr>
                <w:bCs/>
                <w:sz w:val="20"/>
                <w:lang w:eastAsia="cs-CZ"/>
              </w:rPr>
            </w:pPr>
            <w:r w:rsidRPr="003562E4">
              <w:rPr>
                <w:sz w:val="20"/>
              </w:rPr>
              <w:t>Cieľom medzinárodnej konferencie je sprostredkovať najnovšie informácie z výskumu v oblasti rizikových faktorov potravového reťazca dosiahnutých na jednotlivých pracoviskách, ako aj informácie o vedecko-výskumnom zameraní pracovísk. Konferencia je realizovaná v spolupráci s Pedagogickou univerzitou v Krakove v Poľsku, </w:t>
            </w:r>
            <w:proofErr w:type="spellStart"/>
            <w:r w:rsidRPr="003562E4">
              <w:rPr>
                <w:bCs/>
                <w:sz w:val="20"/>
              </w:rPr>
              <w:t>Szent</w:t>
            </w:r>
            <w:proofErr w:type="spellEnd"/>
            <w:r w:rsidRPr="003562E4">
              <w:rPr>
                <w:bCs/>
                <w:sz w:val="20"/>
              </w:rPr>
              <w:t xml:space="preserve"> </w:t>
            </w:r>
            <w:proofErr w:type="spellStart"/>
            <w:r w:rsidRPr="003562E4">
              <w:rPr>
                <w:bCs/>
                <w:sz w:val="20"/>
              </w:rPr>
              <w:t>István</w:t>
            </w:r>
            <w:proofErr w:type="spellEnd"/>
            <w:r w:rsidRPr="003562E4">
              <w:rPr>
                <w:bCs/>
                <w:sz w:val="20"/>
              </w:rPr>
              <w:t xml:space="preserve"> </w:t>
            </w:r>
            <w:proofErr w:type="spellStart"/>
            <w:r w:rsidRPr="003562E4">
              <w:rPr>
                <w:bCs/>
                <w:sz w:val="20"/>
              </w:rPr>
              <w:t>University</w:t>
            </w:r>
            <w:proofErr w:type="spellEnd"/>
            <w:r w:rsidRPr="003562E4">
              <w:rPr>
                <w:bCs/>
                <w:sz w:val="20"/>
              </w:rPr>
              <w:t xml:space="preserve"> v </w:t>
            </w:r>
            <w:proofErr w:type="spellStart"/>
            <w:r w:rsidRPr="003562E4">
              <w:rPr>
                <w:bCs/>
                <w:sz w:val="20"/>
              </w:rPr>
              <w:t>Gödöllö</w:t>
            </w:r>
            <w:proofErr w:type="spellEnd"/>
            <w:r w:rsidRPr="003562E4">
              <w:rPr>
                <w:bCs/>
                <w:sz w:val="20"/>
              </w:rPr>
              <w:t xml:space="preserve"> v Maďarsku a </w:t>
            </w:r>
            <w:proofErr w:type="spellStart"/>
            <w:r w:rsidRPr="003562E4">
              <w:rPr>
                <w:bCs/>
                <w:sz w:val="20"/>
              </w:rPr>
              <w:t>Rzesovskou</w:t>
            </w:r>
            <w:proofErr w:type="spellEnd"/>
            <w:r w:rsidRPr="003562E4">
              <w:rPr>
                <w:bCs/>
                <w:sz w:val="20"/>
              </w:rPr>
              <w:t xml:space="preserve"> univerzitou v </w:t>
            </w:r>
            <w:proofErr w:type="spellStart"/>
            <w:r w:rsidRPr="003562E4">
              <w:rPr>
                <w:bCs/>
                <w:sz w:val="20"/>
              </w:rPr>
              <w:t>Rzesowe</w:t>
            </w:r>
            <w:proofErr w:type="spellEnd"/>
            <w:r w:rsidRPr="003562E4">
              <w:rPr>
                <w:bCs/>
                <w:sz w:val="20"/>
              </w:rPr>
              <w:t xml:space="preserve"> v Poľsku.</w:t>
            </w:r>
          </w:p>
        </w:tc>
      </w:tr>
    </w:tbl>
    <w:p w14:paraId="37198DA2" w14:textId="77777777" w:rsidR="00697DFF" w:rsidRPr="001A408B" w:rsidRDefault="00697DFF" w:rsidP="004A5042">
      <w:pPr>
        <w:spacing w:after="0" w:line="240" w:lineRule="auto"/>
        <w:rPr>
          <w:sz w:val="20"/>
        </w:rPr>
      </w:pPr>
    </w:p>
    <w:tbl>
      <w:tblPr>
        <w:tblStyle w:val="Strednmrieka3zvraznenie2"/>
        <w:tblpPr w:leftFromText="141" w:rightFromText="141" w:vertAnchor="text" w:horzAnchor="margin" w:tblpX="-685" w:tblpY="230"/>
        <w:tblW w:w="10644" w:type="dxa"/>
        <w:tblLayout w:type="fixed"/>
        <w:tblLook w:val="04A0" w:firstRow="1" w:lastRow="0" w:firstColumn="1" w:lastColumn="0" w:noHBand="0" w:noVBand="1"/>
      </w:tblPr>
      <w:tblGrid>
        <w:gridCol w:w="1702"/>
        <w:gridCol w:w="4727"/>
        <w:gridCol w:w="4215"/>
      </w:tblGrid>
      <w:tr w:rsidR="00886E3A" w14:paraId="21391598" w14:textId="77777777" w:rsidTr="00686665">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6A5B4EE6" w14:textId="77777777" w:rsidR="00886E3A" w:rsidRPr="00FB38E3" w:rsidRDefault="00886E3A" w:rsidP="00686665">
            <w:pPr>
              <w:spacing w:after="0" w:line="276" w:lineRule="auto"/>
              <w:jc w:val="center"/>
              <w:rPr>
                <w:sz w:val="28"/>
                <w:szCs w:val="28"/>
              </w:rPr>
            </w:pPr>
            <w:r w:rsidRPr="00FB38E3">
              <w:rPr>
                <w:color w:val="9A0031"/>
                <w:sz w:val="28"/>
                <w:szCs w:val="28"/>
              </w:rPr>
              <w:t>OKTÓBER</w:t>
            </w:r>
          </w:p>
        </w:tc>
        <w:tc>
          <w:tcPr>
            <w:tcW w:w="8942" w:type="dxa"/>
            <w:gridSpan w:val="2"/>
            <w:shd w:val="clear" w:color="auto" w:fill="9A0031"/>
          </w:tcPr>
          <w:p w14:paraId="4BEEBF98" w14:textId="77777777" w:rsidR="00886E3A" w:rsidRPr="005E198F" w:rsidRDefault="00886E3A" w:rsidP="00686665">
            <w:pPr>
              <w:widowControl w:val="0"/>
              <w:tabs>
                <w:tab w:val="left" w:pos="0"/>
                <w:tab w:val="left" w:pos="621"/>
                <w:tab w:val="left" w:pos="5296"/>
              </w:tabs>
              <w:autoSpaceDE w:val="0"/>
              <w:autoSpaceDN w:val="0"/>
              <w:spacing w:after="0"/>
              <w:ind w:right="5420"/>
              <w:jc w:val="center"/>
              <w:cnfStyle w:val="100000000000" w:firstRow="1" w:lastRow="0" w:firstColumn="0" w:lastColumn="0" w:oddVBand="0" w:evenVBand="0" w:oddHBand="0" w:evenHBand="0" w:firstRowFirstColumn="0" w:firstRowLastColumn="0" w:lastRowFirstColumn="0" w:lastRowLastColumn="0"/>
            </w:pPr>
          </w:p>
        </w:tc>
      </w:tr>
      <w:tr w:rsidR="009F15F5" w14:paraId="30E7844A" w14:textId="77777777" w:rsidTr="00686665">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702" w:type="dxa"/>
            <w:shd w:val="clear" w:color="auto" w:fill="9A0031"/>
            <w:vAlign w:val="center"/>
          </w:tcPr>
          <w:p w14:paraId="25FE26DC" w14:textId="77777777" w:rsidR="009F15F5" w:rsidRDefault="009F15F5" w:rsidP="00686665">
            <w:pPr>
              <w:spacing w:line="276" w:lineRule="auto"/>
              <w:rPr>
                <w:color w:val="9A0031"/>
                <w:sz w:val="24"/>
              </w:rPr>
            </w:pPr>
            <w:r>
              <w:t>TERMÍN KONANIA</w:t>
            </w:r>
          </w:p>
        </w:tc>
        <w:tc>
          <w:tcPr>
            <w:tcW w:w="4727" w:type="dxa"/>
            <w:shd w:val="clear" w:color="auto" w:fill="D9D9D9" w:themeFill="background1" w:themeFillShade="D9"/>
            <w:vAlign w:val="center"/>
          </w:tcPr>
          <w:p w14:paraId="22259A12" w14:textId="77777777" w:rsidR="009F15F5" w:rsidRDefault="009F15F5" w:rsidP="00686665">
            <w:pPr>
              <w:spacing w:after="0" w:line="240" w:lineRule="auto"/>
              <w:jc w:val="center"/>
              <w:cnfStyle w:val="000000100000" w:firstRow="0" w:lastRow="0" w:firstColumn="0" w:lastColumn="0" w:oddVBand="0" w:evenVBand="0" w:oddHBand="1" w:evenHBand="0" w:firstRowFirstColumn="0" w:firstRowLastColumn="0" w:lastRowFirstColumn="0" w:lastRowLastColumn="0"/>
            </w:pPr>
            <w:r>
              <w:t>október 2020</w:t>
            </w:r>
          </w:p>
        </w:tc>
        <w:tc>
          <w:tcPr>
            <w:tcW w:w="4215" w:type="dxa"/>
            <w:shd w:val="clear" w:color="auto" w:fill="D9D9D9" w:themeFill="background1" w:themeFillShade="D9"/>
            <w:vAlign w:val="center"/>
          </w:tcPr>
          <w:p w14:paraId="17945758" w14:textId="77777777" w:rsidR="009F15F5" w:rsidRPr="00845625" w:rsidRDefault="009F15F5" w:rsidP="00686665">
            <w:pPr>
              <w:spacing w:after="0" w:line="240" w:lineRule="auto"/>
              <w:jc w:val="center"/>
              <w:cnfStyle w:val="000000100000" w:firstRow="0" w:lastRow="0" w:firstColumn="0" w:lastColumn="0" w:oddVBand="0" w:evenVBand="0" w:oddHBand="1" w:evenHBand="0" w:firstRowFirstColumn="0" w:firstRowLastColumn="0" w:lastRowFirstColumn="0" w:lastRowLastColumn="0"/>
              <w:rPr>
                <w:lang w:eastAsia="cs-CZ"/>
              </w:rPr>
            </w:pPr>
            <w:r>
              <w:t>október 2020</w:t>
            </w:r>
          </w:p>
        </w:tc>
      </w:tr>
      <w:tr w:rsidR="009F15F5" w14:paraId="172C1F40" w14:textId="77777777" w:rsidTr="00686665">
        <w:trPr>
          <w:trHeight w:val="430"/>
        </w:trPr>
        <w:tc>
          <w:tcPr>
            <w:cnfStyle w:val="001000000000" w:firstRow="0" w:lastRow="0" w:firstColumn="1" w:lastColumn="0" w:oddVBand="0" w:evenVBand="0" w:oddHBand="0" w:evenHBand="0" w:firstRowFirstColumn="0" w:firstRowLastColumn="0" w:lastRowFirstColumn="0" w:lastRowLastColumn="0"/>
            <w:tcW w:w="1702" w:type="dxa"/>
            <w:shd w:val="clear" w:color="auto" w:fill="9A0031"/>
            <w:vAlign w:val="center"/>
          </w:tcPr>
          <w:p w14:paraId="3CCAE300" w14:textId="77777777" w:rsidR="009F15F5" w:rsidRDefault="009F15F5" w:rsidP="00686665">
            <w:pPr>
              <w:spacing w:after="0" w:line="276" w:lineRule="auto"/>
              <w:rPr>
                <w:b w:val="0"/>
                <w:bCs w:val="0"/>
              </w:rPr>
            </w:pPr>
            <w:r>
              <w:lastRenderedPageBreak/>
              <w:t>NÁZOV PODUJATIA v SJ</w:t>
            </w:r>
          </w:p>
          <w:p w14:paraId="4E7341DA" w14:textId="77777777" w:rsidR="009F15F5" w:rsidRPr="00292527" w:rsidRDefault="009F15F5" w:rsidP="00686665">
            <w:pPr>
              <w:spacing w:after="0" w:line="276" w:lineRule="auto"/>
            </w:pPr>
          </w:p>
        </w:tc>
        <w:tc>
          <w:tcPr>
            <w:tcW w:w="4727" w:type="dxa"/>
            <w:shd w:val="clear" w:color="auto" w:fill="FFFFFF" w:themeFill="background1"/>
            <w:vAlign w:val="center"/>
          </w:tcPr>
          <w:p w14:paraId="36B233A5" w14:textId="77777777" w:rsidR="009F15F5" w:rsidRPr="00BF3EF0" w:rsidRDefault="009F15F5" w:rsidP="00686665">
            <w:pPr>
              <w:widowControl w:val="0"/>
              <w:tabs>
                <w:tab w:val="left" w:pos="621"/>
                <w:tab w:val="left" w:pos="5296"/>
              </w:tabs>
              <w:autoSpaceDE w:val="0"/>
              <w:autoSpaceDN w:val="0"/>
              <w:spacing w:after="0" w:line="240" w:lineRule="auto"/>
              <w:jc w:val="center"/>
              <w:cnfStyle w:val="000000000000" w:firstRow="0" w:lastRow="0" w:firstColumn="0" w:lastColumn="0" w:oddVBand="0" w:evenVBand="0" w:oddHBand="0" w:evenHBand="0" w:firstRowFirstColumn="0" w:firstRowLastColumn="0" w:lastRowFirstColumn="0" w:lastRowLastColumn="0"/>
              <w:rPr>
                <w:b/>
                <w:bCs/>
                <w:color w:val="C00000"/>
              </w:rPr>
            </w:pPr>
            <w:proofErr w:type="spellStart"/>
            <w:r w:rsidRPr="00BF3EF0">
              <w:rPr>
                <w:b/>
                <w:bCs/>
                <w:color w:val="C00000"/>
              </w:rPr>
              <w:t>Hackathon</w:t>
            </w:r>
            <w:proofErr w:type="spellEnd"/>
            <w:r w:rsidRPr="00BF3EF0">
              <w:rPr>
                <w:b/>
                <w:bCs/>
                <w:color w:val="C00000"/>
              </w:rPr>
              <w:t xml:space="preserve"> – </w:t>
            </w:r>
            <w:r>
              <w:rPr>
                <w:b/>
                <w:bCs/>
                <w:color w:val="C00000"/>
              </w:rPr>
              <w:t xml:space="preserve">EIT </w:t>
            </w:r>
            <w:proofErr w:type="spellStart"/>
            <w:r w:rsidRPr="00BF3EF0">
              <w:rPr>
                <w:b/>
                <w:bCs/>
                <w:color w:val="C00000"/>
              </w:rPr>
              <w:t>Additional</w:t>
            </w:r>
            <w:proofErr w:type="spellEnd"/>
            <w:r w:rsidRPr="00BF3EF0">
              <w:rPr>
                <w:b/>
                <w:bCs/>
                <w:color w:val="C00000"/>
              </w:rPr>
              <w:t xml:space="preserve"> </w:t>
            </w:r>
            <w:proofErr w:type="spellStart"/>
            <w:r w:rsidRPr="00BF3EF0">
              <w:rPr>
                <w:b/>
                <w:bCs/>
                <w:color w:val="C00000"/>
              </w:rPr>
              <w:t>activity</w:t>
            </w:r>
            <w:proofErr w:type="spellEnd"/>
          </w:p>
        </w:tc>
        <w:tc>
          <w:tcPr>
            <w:tcW w:w="4215" w:type="dxa"/>
            <w:shd w:val="clear" w:color="auto" w:fill="FFFFFF" w:themeFill="background1"/>
            <w:vAlign w:val="center"/>
          </w:tcPr>
          <w:p w14:paraId="6D74068C" w14:textId="77777777" w:rsidR="009F15F5" w:rsidRPr="00BF3EF0" w:rsidRDefault="009F15F5" w:rsidP="00686665">
            <w:pPr>
              <w:widowControl w:val="0"/>
              <w:tabs>
                <w:tab w:val="left" w:pos="621"/>
                <w:tab w:val="left" w:pos="5296"/>
              </w:tabs>
              <w:autoSpaceDE w:val="0"/>
              <w:autoSpaceDN w:val="0"/>
              <w:spacing w:after="0" w:line="240" w:lineRule="auto"/>
              <w:jc w:val="center"/>
              <w:cnfStyle w:val="000000000000" w:firstRow="0" w:lastRow="0" w:firstColumn="0" w:lastColumn="0" w:oddVBand="0" w:evenVBand="0" w:oddHBand="0" w:evenHBand="0" w:firstRowFirstColumn="0" w:firstRowLastColumn="0" w:lastRowFirstColumn="0" w:lastRowLastColumn="0"/>
              <w:rPr>
                <w:b/>
                <w:bCs/>
                <w:color w:val="C00000"/>
              </w:rPr>
            </w:pPr>
            <w:r w:rsidRPr="00BF3EF0">
              <w:rPr>
                <w:b/>
                <w:bCs/>
                <w:color w:val="C00000"/>
              </w:rPr>
              <w:t>Sladovník - pivovarník II.</w:t>
            </w:r>
          </w:p>
        </w:tc>
      </w:tr>
      <w:tr w:rsidR="009F15F5" w14:paraId="2BF17C13" w14:textId="77777777" w:rsidTr="00686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shd w:val="clear" w:color="auto" w:fill="9A0031"/>
            <w:vAlign w:val="center"/>
          </w:tcPr>
          <w:p w14:paraId="12B78D6E" w14:textId="77777777" w:rsidR="009F15F5" w:rsidRDefault="009F15F5" w:rsidP="00686665">
            <w:pPr>
              <w:spacing w:after="0" w:line="276" w:lineRule="auto"/>
              <w:rPr>
                <w:b w:val="0"/>
                <w:bCs w:val="0"/>
              </w:rPr>
            </w:pPr>
            <w:r>
              <w:t>NÁZOV PODUJATIA v AJ</w:t>
            </w:r>
          </w:p>
          <w:p w14:paraId="26B96AC3" w14:textId="77777777" w:rsidR="009F15F5" w:rsidRPr="00292527" w:rsidRDefault="009F15F5" w:rsidP="00686665">
            <w:pPr>
              <w:spacing w:after="0" w:line="276" w:lineRule="auto"/>
            </w:pPr>
          </w:p>
        </w:tc>
        <w:tc>
          <w:tcPr>
            <w:tcW w:w="4727" w:type="dxa"/>
            <w:shd w:val="clear" w:color="auto" w:fill="D9D9D9" w:themeFill="background1" w:themeFillShade="D9"/>
            <w:vAlign w:val="center"/>
          </w:tcPr>
          <w:p w14:paraId="32417E5A" w14:textId="77777777" w:rsidR="009F15F5" w:rsidRDefault="009F15F5" w:rsidP="00686665">
            <w:pPr>
              <w:spacing w:after="0" w:line="240" w:lineRule="auto"/>
              <w:jc w:val="center"/>
              <w:cnfStyle w:val="000000100000" w:firstRow="0" w:lastRow="0" w:firstColumn="0" w:lastColumn="0" w:oddVBand="0" w:evenVBand="0" w:oddHBand="1" w:evenHBand="0" w:firstRowFirstColumn="0" w:firstRowLastColumn="0" w:lastRowFirstColumn="0" w:lastRowLastColumn="0"/>
            </w:pPr>
            <w:proofErr w:type="spellStart"/>
            <w:r>
              <w:t>Hackathon</w:t>
            </w:r>
            <w:proofErr w:type="spellEnd"/>
            <w:r>
              <w:t xml:space="preserve"> – EIT </w:t>
            </w:r>
            <w:proofErr w:type="spellStart"/>
            <w:r>
              <w:t>Additional</w:t>
            </w:r>
            <w:proofErr w:type="spellEnd"/>
            <w:r>
              <w:t xml:space="preserve"> </w:t>
            </w:r>
            <w:proofErr w:type="spellStart"/>
            <w:r>
              <w:t>activity</w:t>
            </w:r>
            <w:proofErr w:type="spellEnd"/>
          </w:p>
        </w:tc>
        <w:tc>
          <w:tcPr>
            <w:tcW w:w="4215" w:type="dxa"/>
            <w:shd w:val="clear" w:color="auto" w:fill="D9D9D9" w:themeFill="background1" w:themeFillShade="D9"/>
            <w:vAlign w:val="center"/>
          </w:tcPr>
          <w:p w14:paraId="15990F6D" w14:textId="77777777" w:rsidR="009F15F5" w:rsidRPr="005E198F" w:rsidRDefault="009F15F5" w:rsidP="00686665">
            <w:pPr>
              <w:spacing w:after="0" w:line="240" w:lineRule="auto"/>
              <w:jc w:val="center"/>
              <w:cnfStyle w:val="000000100000" w:firstRow="0" w:lastRow="0" w:firstColumn="0" w:lastColumn="0" w:oddVBand="0" w:evenVBand="0" w:oddHBand="1" w:evenHBand="0" w:firstRowFirstColumn="0" w:firstRowLastColumn="0" w:lastRowFirstColumn="0" w:lastRowLastColumn="0"/>
              <w:rPr>
                <w:lang w:eastAsia="cs-CZ"/>
              </w:rPr>
            </w:pPr>
            <w:proofErr w:type="spellStart"/>
            <w:r>
              <w:t>Maltster</w:t>
            </w:r>
            <w:proofErr w:type="spellEnd"/>
            <w:r>
              <w:t xml:space="preserve"> - </w:t>
            </w:r>
            <w:proofErr w:type="spellStart"/>
            <w:r>
              <w:t>brewer</w:t>
            </w:r>
            <w:proofErr w:type="spellEnd"/>
            <w:r>
              <w:t xml:space="preserve"> II.</w:t>
            </w:r>
          </w:p>
        </w:tc>
      </w:tr>
      <w:tr w:rsidR="009F15F5" w14:paraId="7D463F35" w14:textId="77777777" w:rsidTr="00686665">
        <w:tc>
          <w:tcPr>
            <w:cnfStyle w:val="001000000000" w:firstRow="0" w:lastRow="0" w:firstColumn="1" w:lastColumn="0" w:oddVBand="0" w:evenVBand="0" w:oddHBand="0" w:evenHBand="0" w:firstRowFirstColumn="0" w:firstRowLastColumn="0" w:lastRowFirstColumn="0" w:lastRowLastColumn="0"/>
            <w:tcW w:w="1702" w:type="dxa"/>
            <w:shd w:val="clear" w:color="auto" w:fill="9A0031"/>
            <w:vAlign w:val="center"/>
          </w:tcPr>
          <w:p w14:paraId="6A31B692" w14:textId="77777777" w:rsidR="009F15F5" w:rsidRPr="00292527" w:rsidRDefault="009F15F5" w:rsidP="00686665">
            <w:pPr>
              <w:spacing w:line="276" w:lineRule="auto"/>
            </w:pPr>
            <w:r>
              <w:t>TYP PODUJATIA</w:t>
            </w:r>
          </w:p>
        </w:tc>
        <w:tc>
          <w:tcPr>
            <w:tcW w:w="4727" w:type="dxa"/>
            <w:shd w:val="clear" w:color="auto" w:fill="FFFFFF" w:themeFill="background1"/>
          </w:tcPr>
          <w:p w14:paraId="1035FECC" w14:textId="77777777" w:rsidR="009F15F5" w:rsidRDefault="009F15F5" w:rsidP="00686665">
            <w:pPr>
              <w:spacing w:after="0" w:line="240" w:lineRule="auto"/>
              <w:jc w:val="center"/>
              <w:cnfStyle w:val="000000000000" w:firstRow="0" w:lastRow="0" w:firstColumn="0" w:lastColumn="0" w:oddVBand="0" w:evenVBand="0" w:oddHBand="0" w:evenHBand="0" w:firstRowFirstColumn="0" w:firstRowLastColumn="0" w:lastRowFirstColumn="0" w:lastRowLastColumn="0"/>
            </w:pPr>
            <w:r>
              <w:t>Súťaž študentov I., II. a III. stupňa vysokoškolského štúdia</w:t>
            </w:r>
          </w:p>
        </w:tc>
        <w:tc>
          <w:tcPr>
            <w:tcW w:w="4215" w:type="dxa"/>
            <w:shd w:val="clear" w:color="auto" w:fill="FFFFFF" w:themeFill="background1"/>
          </w:tcPr>
          <w:p w14:paraId="027C7FFA" w14:textId="77777777" w:rsidR="009F15F5" w:rsidRPr="000219FC" w:rsidRDefault="009F15F5" w:rsidP="00686665">
            <w:pPr>
              <w:spacing w:after="0" w:line="240" w:lineRule="auto"/>
              <w:jc w:val="center"/>
              <w:cnfStyle w:val="000000000000" w:firstRow="0" w:lastRow="0" w:firstColumn="0" w:lastColumn="0" w:oddVBand="0" w:evenVBand="0" w:oddHBand="0" w:evenHBand="0" w:firstRowFirstColumn="0" w:firstRowLastColumn="0" w:lastRowFirstColumn="0" w:lastRowLastColumn="0"/>
              <w:rPr>
                <w:lang w:eastAsia="cs-CZ"/>
              </w:rPr>
            </w:pPr>
            <w:r>
              <w:t>akreditovaný kurz</w:t>
            </w:r>
          </w:p>
        </w:tc>
      </w:tr>
      <w:tr w:rsidR="009F15F5" w14:paraId="6DEC3AB2" w14:textId="77777777" w:rsidTr="00686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shd w:val="clear" w:color="auto" w:fill="9A0031"/>
            <w:vAlign w:val="center"/>
          </w:tcPr>
          <w:p w14:paraId="0AF3C69A" w14:textId="77777777" w:rsidR="009F15F5" w:rsidRDefault="009F15F5" w:rsidP="00686665">
            <w:pPr>
              <w:spacing w:line="276" w:lineRule="auto"/>
            </w:pPr>
            <w:r>
              <w:t>MIESTO KONANIA</w:t>
            </w:r>
          </w:p>
        </w:tc>
        <w:tc>
          <w:tcPr>
            <w:tcW w:w="4727" w:type="dxa"/>
            <w:shd w:val="clear" w:color="auto" w:fill="D9D9D9" w:themeFill="background1" w:themeFillShade="D9"/>
          </w:tcPr>
          <w:p w14:paraId="4516AD2E" w14:textId="77777777" w:rsidR="009F15F5" w:rsidRDefault="009F15F5" w:rsidP="00686665">
            <w:pPr>
              <w:spacing w:after="0" w:line="240" w:lineRule="auto"/>
              <w:jc w:val="center"/>
              <w:cnfStyle w:val="000000100000" w:firstRow="0" w:lastRow="0" w:firstColumn="0" w:lastColumn="0" w:oddVBand="0" w:evenVBand="0" w:oddHBand="1" w:evenHBand="0" w:firstRowFirstColumn="0" w:firstRowLastColumn="0" w:lastRowFirstColumn="0" w:lastRowLastColumn="0"/>
            </w:pPr>
            <w:r>
              <w:t xml:space="preserve">VC </w:t>
            </w:r>
            <w:proofErr w:type="spellStart"/>
            <w:r>
              <w:t>AgroBioTech</w:t>
            </w:r>
            <w:proofErr w:type="spellEnd"/>
            <w:r>
              <w:t xml:space="preserve"> SPU Nitra</w:t>
            </w:r>
          </w:p>
        </w:tc>
        <w:tc>
          <w:tcPr>
            <w:tcW w:w="4215" w:type="dxa"/>
            <w:shd w:val="clear" w:color="auto" w:fill="D9D9D9" w:themeFill="background1" w:themeFillShade="D9"/>
          </w:tcPr>
          <w:p w14:paraId="11FE9023" w14:textId="77777777" w:rsidR="009F15F5" w:rsidRPr="00845625" w:rsidRDefault="009F15F5" w:rsidP="00686665">
            <w:pPr>
              <w:spacing w:after="0" w:line="240" w:lineRule="auto"/>
              <w:jc w:val="center"/>
              <w:cnfStyle w:val="000000100000" w:firstRow="0" w:lastRow="0" w:firstColumn="0" w:lastColumn="0" w:oddVBand="0" w:evenVBand="0" w:oddHBand="1" w:evenHBand="0" w:firstRowFirstColumn="0" w:firstRowLastColumn="0" w:lastRowFirstColumn="0" w:lastRowLastColumn="0"/>
              <w:rPr>
                <w:lang w:eastAsia="cs-CZ"/>
              </w:rPr>
            </w:pPr>
            <w:r>
              <w:t>Katedra technológie a kvality rastlinných produktov</w:t>
            </w:r>
          </w:p>
        </w:tc>
      </w:tr>
      <w:tr w:rsidR="009F15F5" w14:paraId="4EA5B621" w14:textId="77777777" w:rsidTr="00686665">
        <w:tc>
          <w:tcPr>
            <w:cnfStyle w:val="001000000000" w:firstRow="0" w:lastRow="0" w:firstColumn="1" w:lastColumn="0" w:oddVBand="0" w:evenVBand="0" w:oddHBand="0" w:evenHBand="0" w:firstRowFirstColumn="0" w:firstRowLastColumn="0" w:lastRowFirstColumn="0" w:lastRowLastColumn="0"/>
            <w:tcW w:w="1702" w:type="dxa"/>
            <w:shd w:val="clear" w:color="auto" w:fill="9A0031"/>
            <w:vAlign w:val="center"/>
          </w:tcPr>
          <w:p w14:paraId="1A94B068" w14:textId="77777777" w:rsidR="009F15F5" w:rsidRDefault="009F15F5" w:rsidP="00686665">
            <w:pPr>
              <w:spacing w:line="276" w:lineRule="auto"/>
            </w:pPr>
            <w:r>
              <w:t>GARANT PODUJATIA</w:t>
            </w:r>
          </w:p>
        </w:tc>
        <w:tc>
          <w:tcPr>
            <w:tcW w:w="4727" w:type="dxa"/>
            <w:shd w:val="clear" w:color="auto" w:fill="FFFFFF" w:themeFill="background1"/>
          </w:tcPr>
          <w:p w14:paraId="5540556E" w14:textId="77777777" w:rsidR="009F15F5" w:rsidRDefault="009F15F5" w:rsidP="00686665">
            <w:pPr>
              <w:spacing w:after="0" w:line="240" w:lineRule="auto"/>
              <w:jc w:val="center"/>
              <w:cnfStyle w:val="000000000000" w:firstRow="0" w:lastRow="0" w:firstColumn="0" w:lastColumn="0" w:oddVBand="0" w:evenVBand="0" w:oddHBand="0" w:evenHBand="0" w:firstRowFirstColumn="0" w:firstRowLastColumn="0" w:lastRowFirstColumn="0" w:lastRowLastColumn="0"/>
            </w:pPr>
            <w:r>
              <w:t>prof. Ing. Adriana Kolesárová, PhD., Fakulta biotechnológie a potravinárstva</w:t>
            </w:r>
          </w:p>
        </w:tc>
        <w:tc>
          <w:tcPr>
            <w:tcW w:w="4215" w:type="dxa"/>
            <w:shd w:val="clear" w:color="auto" w:fill="FFFFFF" w:themeFill="background1"/>
          </w:tcPr>
          <w:p w14:paraId="201A3A06" w14:textId="77777777" w:rsidR="009F15F5" w:rsidRDefault="009F15F5" w:rsidP="00686665">
            <w:pPr>
              <w:spacing w:after="0" w:line="240" w:lineRule="auto"/>
              <w:jc w:val="center"/>
              <w:cnfStyle w:val="000000000000" w:firstRow="0" w:lastRow="0" w:firstColumn="0" w:lastColumn="0" w:oddVBand="0" w:evenVBand="0" w:oddHBand="0" w:evenHBand="0" w:firstRowFirstColumn="0" w:firstRowLastColumn="0" w:lastRowFirstColumn="0" w:lastRowLastColumn="0"/>
            </w:pPr>
            <w:r>
              <w:t>doc. Ing. Ján Mareček, PhD.</w:t>
            </w:r>
          </w:p>
          <w:p w14:paraId="2930C296" w14:textId="77777777" w:rsidR="009F15F5" w:rsidRPr="00845625" w:rsidRDefault="009F15F5" w:rsidP="00686665">
            <w:pPr>
              <w:spacing w:after="0" w:line="240" w:lineRule="auto"/>
              <w:jc w:val="center"/>
              <w:cnfStyle w:val="000000000000" w:firstRow="0" w:lastRow="0" w:firstColumn="0" w:lastColumn="0" w:oddVBand="0" w:evenVBand="0" w:oddHBand="0" w:evenHBand="0" w:firstRowFirstColumn="0" w:firstRowLastColumn="0" w:lastRowFirstColumn="0" w:lastRowLastColumn="0"/>
              <w:rPr>
                <w:lang w:eastAsia="cs-CZ"/>
              </w:rPr>
            </w:pPr>
            <w:r>
              <w:t>Katedra technológie a kvality rastlinných produktov</w:t>
            </w:r>
          </w:p>
        </w:tc>
      </w:tr>
      <w:tr w:rsidR="009F15F5" w14:paraId="22EA368D" w14:textId="77777777" w:rsidTr="00686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shd w:val="clear" w:color="auto" w:fill="9A0031"/>
            <w:vAlign w:val="center"/>
          </w:tcPr>
          <w:p w14:paraId="4648EE53" w14:textId="77777777" w:rsidR="009F15F5" w:rsidRDefault="009F15F5" w:rsidP="00686665">
            <w:pPr>
              <w:spacing w:after="0" w:line="276" w:lineRule="auto"/>
              <w:rPr>
                <w:b w:val="0"/>
                <w:bCs w:val="0"/>
              </w:rPr>
            </w:pPr>
            <w:r>
              <w:t>KONTAKTNÁ ADRESA</w:t>
            </w:r>
          </w:p>
          <w:p w14:paraId="76EBB3ED" w14:textId="77777777" w:rsidR="009F15F5" w:rsidRDefault="009F15F5" w:rsidP="00686665">
            <w:pPr>
              <w:spacing w:after="0" w:line="276" w:lineRule="auto"/>
            </w:pPr>
          </w:p>
        </w:tc>
        <w:tc>
          <w:tcPr>
            <w:tcW w:w="4727" w:type="dxa"/>
            <w:shd w:val="clear" w:color="auto" w:fill="D9D9D9" w:themeFill="background1" w:themeFillShade="D9"/>
          </w:tcPr>
          <w:p w14:paraId="4B6279C4" w14:textId="77777777" w:rsidR="009F15F5" w:rsidRDefault="00E318E9" w:rsidP="00686665">
            <w:pPr>
              <w:spacing w:after="0" w:line="240" w:lineRule="auto"/>
              <w:jc w:val="center"/>
              <w:cnfStyle w:val="000000100000" w:firstRow="0" w:lastRow="0" w:firstColumn="0" w:lastColumn="0" w:oddVBand="0" w:evenVBand="0" w:oddHBand="1" w:evenHBand="0" w:firstRowFirstColumn="0" w:firstRowLastColumn="0" w:lastRowFirstColumn="0" w:lastRowLastColumn="0"/>
              <w:rPr>
                <w:rStyle w:val="Hypertextovprepojenie"/>
              </w:rPr>
            </w:pPr>
            <w:hyperlink r:id="rId40" w:history="1">
              <w:r w:rsidR="009F15F5">
                <w:rPr>
                  <w:rStyle w:val="Hypertextovprepojenie"/>
                </w:rPr>
                <w:t>adriana.kolesarova@uniag.sk</w:t>
              </w:r>
            </w:hyperlink>
            <w:r w:rsidR="009F15F5">
              <w:t xml:space="preserve">, </w:t>
            </w:r>
            <w:hyperlink r:id="rId41" w:history="1">
              <w:r w:rsidR="009F15F5">
                <w:rPr>
                  <w:rStyle w:val="Hypertextovprepojenie"/>
                </w:rPr>
                <w:t>www.eit.uniag.sk</w:t>
              </w:r>
            </w:hyperlink>
          </w:p>
        </w:tc>
        <w:tc>
          <w:tcPr>
            <w:tcW w:w="4215" w:type="dxa"/>
            <w:shd w:val="clear" w:color="auto" w:fill="D9D9D9" w:themeFill="background1" w:themeFillShade="D9"/>
          </w:tcPr>
          <w:p w14:paraId="1BE638FC" w14:textId="77777777" w:rsidR="009F15F5" w:rsidRDefault="00E318E9" w:rsidP="00686665">
            <w:pPr>
              <w:spacing w:after="0" w:line="240" w:lineRule="auto"/>
              <w:jc w:val="center"/>
              <w:cnfStyle w:val="000000100000" w:firstRow="0" w:lastRow="0" w:firstColumn="0" w:lastColumn="0" w:oddVBand="0" w:evenVBand="0" w:oddHBand="1" w:evenHBand="0" w:firstRowFirstColumn="0" w:firstRowLastColumn="0" w:lastRowFirstColumn="0" w:lastRowLastColumn="0"/>
              <w:rPr>
                <w:rStyle w:val="Hypertextovprepojenie"/>
              </w:rPr>
            </w:pPr>
            <w:hyperlink r:id="rId42" w:history="1">
              <w:r w:rsidR="009F15F5" w:rsidRPr="00DB022D">
                <w:rPr>
                  <w:rStyle w:val="Hypertextovprepojenie"/>
                </w:rPr>
                <w:t>Jan.Marecek@uniag.sk</w:t>
              </w:r>
            </w:hyperlink>
            <w:r w:rsidR="009F15F5">
              <w:rPr>
                <w:rStyle w:val="Hypertextovprepojenie"/>
              </w:rPr>
              <w:t>,</w:t>
            </w:r>
          </w:p>
          <w:p w14:paraId="6A24DAC9" w14:textId="77777777" w:rsidR="009F15F5" w:rsidRPr="00087F25" w:rsidRDefault="009F15F5" w:rsidP="00686665">
            <w:pPr>
              <w:spacing w:after="0" w:line="240" w:lineRule="auto"/>
              <w:jc w:val="center"/>
              <w:cnfStyle w:val="000000100000" w:firstRow="0" w:lastRow="0" w:firstColumn="0" w:lastColumn="0" w:oddVBand="0" w:evenVBand="0" w:oddHBand="1" w:evenHBand="0" w:firstRowFirstColumn="0" w:firstRowLastColumn="0" w:lastRowFirstColumn="0" w:lastRowLastColumn="0"/>
              <w:rPr>
                <w:u w:val="single"/>
                <w:lang w:eastAsia="cs-CZ"/>
              </w:rPr>
            </w:pPr>
          </w:p>
        </w:tc>
      </w:tr>
      <w:tr w:rsidR="009F15F5" w14:paraId="4C430DDF" w14:textId="77777777" w:rsidTr="00686665">
        <w:tc>
          <w:tcPr>
            <w:cnfStyle w:val="001000000000" w:firstRow="0" w:lastRow="0" w:firstColumn="1" w:lastColumn="0" w:oddVBand="0" w:evenVBand="0" w:oddHBand="0" w:evenHBand="0" w:firstRowFirstColumn="0" w:firstRowLastColumn="0" w:lastRowFirstColumn="0" w:lastRowLastColumn="0"/>
            <w:tcW w:w="1702" w:type="dxa"/>
            <w:shd w:val="clear" w:color="auto" w:fill="9A0031"/>
            <w:vAlign w:val="center"/>
          </w:tcPr>
          <w:p w14:paraId="0E3B776C" w14:textId="77777777" w:rsidR="009F15F5" w:rsidRDefault="009F15F5" w:rsidP="00686665">
            <w:pPr>
              <w:spacing w:line="276" w:lineRule="auto"/>
            </w:pPr>
            <w:r>
              <w:t>ROKOVACÍ JAZYK</w:t>
            </w:r>
          </w:p>
        </w:tc>
        <w:tc>
          <w:tcPr>
            <w:tcW w:w="4727" w:type="dxa"/>
            <w:shd w:val="clear" w:color="auto" w:fill="FFFFFF" w:themeFill="background1"/>
            <w:vAlign w:val="center"/>
          </w:tcPr>
          <w:p w14:paraId="1A61268E" w14:textId="77777777" w:rsidR="009F15F5" w:rsidRDefault="009F15F5" w:rsidP="00686665">
            <w:pPr>
              <w:spacing w:after="0" w:line="240" w:lineRule="auto"/>
              <w:jc w:val="center"/>
              <w:cnfStyle w:val="000000000000" w:firstRow="0" w:lastRow="0" w:firstColumn="0" w:lastColumn="0" w:oddVBand="0" w:evenVBand="0" w:oddHBand="0" w:evenHBand="0" w:firstRowFirstColumn="0" w:firstRowLastColumn="0" w:lastRowFirstColumn="0" w:lastRowLastColumn="0"/>
            </w:pPr>
            <w:r>
              <w:t>slovenský</w:t>
            </w:r>
          </w:p>
        </w:tc>
        <w:tc>
          <w:tcPr>
            <w:tcW w:w="4215" w:type="dxa"/>
            <w:shd w:val="clear" w:color="auto" w:fill="FFFFFF" w:themeFill="background1"/>
            <w:vAlign w:val="center"/>
          </w:tcPr>
          <w:p w14:paraId="1C10D188" w14:textId="77777777" w:rsidR="009F15F5" w:rsidRPr="00845625" w:rsidRDefault="009F15F5" w:rsidP="00686665">
            <w:pPr>
              <w:spacing w:after="0" w:line="240" w:lineRule="auto"/>
              <w:jc w:val="center"/>
              <w:cnfStyle w:val="000000000000" w:firstRow="0" w:lastRow="0" w:firstColumn="0" w:lastColumn="0" w:oddVBand="0" w:evenVBand="0" w:oddHBand="0" w:evenHBand="0" w:firstRowFirstColumn="0" w:firstRowLastColumn="0" w:lastRowFirstColumn="0" w:lastRowLastColumn="0"/>
              <w:rPr>
                <w:lang w:eastAsia="cs-CZ"/>
              </w:rPr>
            </w:pPr>
            <w:r>
              <w:t>slovenský</w:t>
            </w:r>
          </w:p>
        </w:tc>
      </w:tr>
      <w:tr w:rsidR="009F15F5" w14:paraId="5A91613E" w14:textId="77777777" w:rsidTr="00686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shd w:val="clear" w:color="auto" w:fill="9A0031"/>
            <w:vAlign w:val="center"/>
          </w:tcPr>
          <w:p w14:paraId="4377F815" w14:textId="77777777" w:rsidR="009F15F5" w:rsidRDefault="009F15F5" w:rsidP="00686665">
            <w:pPr>
              <w:spacing w:line="276" w:lineRule="auto"/>
            </w:pPr>
            <w:r>
              <w:t>KRÁTKY POPIS</w:t>
            </w:r>
          </w:p>
        </w:tc>
        <w:tc>
          <w:tcPr>
            <w:tcW w:w="4727" w:type="dxa"/>
            <w:shd w:val="clear" w:color="auto" w:fill="D9D9D9" w:themeFill="background1" w:themeFillShade="D9"/>
          </w:tcPr>
          <w:p w14:paraId="6C750FD3" w14:textId="77777777" w:rsidR="009F15F5" w:rsidRPr="003562E4" w:rsidRDefault="009F15F5" w:rsidP="00686665">
            <w:pPr>
              <w:spacing w:after="0" w:line="240" w:lineRule="auto"/>
              <w:cnfStyle w:val="000000100000" w:firstRow="0" w:lastRow="0" w:firstColumn="0" w:lastColumn="0" w:oddVBand="0" w:evenVBand="0" w:oddHBand="1" w:evenHBand="0" w:firstRowFirstColumn="0" w:firstRowLastColumn="0" w:lastRowFirstColumn="0" w:lastRowLastColumn="0"/>
              <w:rPr>
                <w:sz w:val="20"/>
              </w:rPr>
            </w:pPr>
            <w:r w:rsidRPr="003562E4">
              <w:rPr>
                <w:color w:val="000000"/>
                <w:sz w:val="20"/>
              </w:rPr>
              <w:t>Súťaž študentov v riešení modelových situácií v potravinárstve. Podstatou takejto súťaže vo všeobecnosti je, že tímy mladých ľudí riešia konkrétny problém, ktorý zadávajú ľudia z praxe.</w:t>
            </w:r>
            <w:r w:rsidRPr="003562E4">
              <w:rPr>
                <w:rFonts w:ascii="Arial" w:hAnsi="Arial" w:cs="Arial"/>
                <w:color w:val="000000"/>
                <w:sz w:val="20"/>
              </w:rPr>
              <w:t xml:space="preserve"> </w:t>
            </w:r>
            <w:r w:rsidRPr="003562E4">
              <w:rPr>
                <w:color w:val="000000"/>
                <w:sz w:val="20"/>
              </w:rPr>
              <w:t xml:space="preserve"> Vybrané tímy študentov budú pod odborným vedením hľadať riešenia najčastejších problémov v potravinárstve. Podujatie je podporené Európskym technologickým inštitútom.</w:t>
            </w:r>
          </w:p>
        </w:tc>
        <w:tc>
          <w:tcPr>
            <w:tcW w:w="4215" w:type="dxa"/>
            <w:shd w:val="clear" w:color="auto" w:fill="D9D9D9" w:themeFill="background1" w:themeFillShade="D9"/>
          </w:tcPr>
          <w:p w14:paraId="61ECF575" w14:textId="77777777" w:rsidR="009F15F5" w:rsidRPr="003562E4" w:rsidRDefault="009F15F5" w:rsidP="00686665">
            <w:pPr>
              <w:spacing w:after="0" w:line="240" w:lineRule="auto"/>
              <w:cnfStyle w:val="000000100000" w:firstRow="0" w:lastRow="0" w:firstColumn="0" w:lastColumn="0" w:oddVBand="0" w:evenVBand="0" w:oddHBand="1" w:evenHBand="0" w:firstRowFirstColumn="0" w:firstRowLastColumn="0" w:lastRowFirstColumn="0" w:lastRowLastColumn="0"/>
              <w:rPr>
                <w:sz w:val="20"/>
              </w:rPr>
            </w:pPr>
            <w:r w:rsidRPr="003562E4">
              <w:rPr>
                <w:sz w:val="20"/>
              </w:rPr>
              <w:t>Akreditovaný odborný kurz celoživotného vzdelávania realizovaný v spolupráci so Slovenskou živnostenskou komorou zameraný na nadobudnutie znalostí a zručností z oblasti výroby sladu a piva.</w:t>
            </w:r>
          </w:p>
        </w:tc>
      </w:tr>
    </w:tbl>
    <w:p w14:paraId="164C7C44" w14:textId="77777777" w:rsidR="00FB38E3" w:rsidRPr="00FB1C2F" w:rsidRDefault="00FB38E3" w:rsidP="00E318E9">
      <w:pPr>
        <w:spacing w:after="0" w:line="240" w:lineRule="auto"/>
        <w:rPr>
          <w:sz w:val="20"/>
        </w:rPr>
      </w:pPr>
    </w:p>
    <w:tbl>
      <w:tblPr>
        <w:tblStyle w:val="Strednmrieka3zvraznenie2"/>
        <w:tblpPr w:leftFromText="141" w:rightFromText="141" w:vertAnchor="text" w:horzAnchor="margin" w:tblpX="-648" w:tblpY="477"/>
        <w:tblW w:w="10599" w:type="dxa"/>
        <w:tblLayout w:type="fixed"/>
        <w:tblLook w:val="04A0" w:firstRow="1" w:lastRow="0" w:firstColumn="1" w:lastColumn="0" w:noHBand="0" w:noVBand="1"/>
      </w:tblPr>
      <w:tblGrid>
        <w:gridCol w:w="1691"/>
        <w:gridCol w:w="1843"/>
        <w:gridCol w:w="1843"/>
        <w:gridCol w:w="1701"/>
        <w:gridCol w:w="1843"/>
        <w:gridCol w:w="1678"/>
      </w:tblGrid>
      <w:tr w:rsidR="0074640A" w14:paraId="2D674336" w14:textId="77777777" w:rsidTr="009C7C35">
        <w:trPr>
          <w:cnfStyle w:val="100000000000" w:firstRow="1" w:lastRow="0" w:firstColumn="0" w:lastColumn="0" w:oddVBand="0" w:evenVBand="0" w:oddHBand="0"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1691" w:type="dxa"/>
            <w:shd w:val="clear" w:color="auto" w:fill="FFFFFF" w:themeFill="background1"/>
          </w:tcPr>
          <w:p w14:paraId="0F47F008" w14:textId="77777777" w:rsidR="00FB1C2F" w:rsidRPr="00FB38E3" w:rsidRDefault="00FB1C2F" w:rsidP="009C7C35">
            <w:pPr>
              <w:spacing w:after="0" w:line="276" w:lineRule="auto"/>
              <w:jc w:val="center"/>
              <w:rPr>
                <w:sz w:val="28"/>
                <w:szCs w:val="28"/>
              </w:rPr>
            </w:pPr>
            <w:r w:rsidRPr="00FB38E3">
              <w:rPr>
                <w:color w:val="9A0031"/>
                <w:sz w:val="28"/>
                <w:szCs w:val="28"/>
              </w:rPr>
              <w:t>NOVEMBER</w:t>
            </w:r>
          </w:p>
        </w:tc>
        <w:tc>
          <w:tcPr>
            <w:tcW w:w="8908" w:type="dxa"/>
            <w:gridSpan w:val="5"/>
            <w:shd w:val="clear" w:color="auto" w:fill="9A0031"/>
            <w:vAlign w:val="center"/>
          </w:tcPr>
          <w:p w14:paraId="55D026A4" w14:textId="77777777" w:rsidR="00FB1C2F" w:rsidRDefault="00FB1C2F" w:rsidP="00E318E9">
            <w:pPr>
              <w:spacing w:after="0"/>
              <w:cnfStyle w:val="100000000000" w:firstRow="1" w:lastRow="0" w:firstColumn="0" w:lastColumn="0" w:oddVBand="0" w:evenVBand="0" w:oddHBand="0" w:evenHBand="0" w:firstRowFirstColumn="0" w:firstRowLastColumn="0" w:lastRowFirstColumn="0" w:lastRowLastColumn="0"/>
            </w:pPr>
          </w:p>
        </w:tc>
      </w:tr>
      <w:tr w:rsidR="009B00C5" w14:paraId="4F8979C2" w14:textId="77777777" w:rsidTr="00190D34">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1691" w:type="dxa"/>
            <w:shd w:val="clear" w:color="auto" w:fill="9A0031"/>
            <w:vAlign w:val="center"/>
          </w:tcPr>
          <w:p w14:paraId="6D8A3C17" w14:textId="77777777" w:rsidR="009F15F5" w:rsidRDefault="009F15F5" w:rsidP="009C7C35">
            <w:pPr>
              <w:spacing w:line="276" w:lineRule="auto"/>
              <w:rPr>
                <w:color w:val="9A0031"/>
                <w:sz w:val="24"/>
              </w:rPr>
            </w:pPr>
            <w:r>
              <w:t>TERMÍN KONANIA</w:t>
            </w:r>
          </w:p>
        </w:tc>
        <w:tc>
          <w:tcPr>
            <w:tcW w:w="3686" w:type="dxa"/>
            <w:gridSpan w:val="2"/>
            <w:shd w:val="clear" w:color="auto" w:fill="D9D9D9" w:themeFill="background1" w:themeFillShade="D9"/>
          </w:tcPr>
          <w:p w14:paraId="6B303783" w14:textId="77777777" w:rsidR="009F15F5" w:rsidRPr="00190D34" w:rsidRDefault="009F15F5" w:rsidP="009C7C35">
            <w:pPr>
              <w:spacing w:after="0" w:line="240" w:lineRule="auto"/>
              <w:jc w:val="center"/>
              <w:cnfStyle w:val="000000100000" w:firstRow="0" w:lastRow="0" w:firstColumn="0" w:lastColumn="0" w:oddVBand="0" w:evenVBand="0" w:oddHBand="1" w:evenHBand="0" w:firstRowFirstColumn="0" w:firstRowLastColumn="0" w:lastRowFirstColumn="0" w:lastRowLastColumn="0"/>
              <w:rPr>
                <w:b/>
                <w:bCs/>
              </w:rPr>
            </w:pPr>
            <w:r w:rsidRPr="00190D34">
              <w:rPr>
                <w:b/>
                <w:bCs/>
              </w:rPr>
              <w:t>November 2020</w:t>
            </w:r>
          </w:p>
          <w:p w14:paraId="33CE91DB" w14:textId="77777777" w:rsidR="009F15F5" w:rsidRPr="00190D34" w:rsidRDefault="009F15F5" w:rsidP="009C7C35">
            <w:pPr>
              <w:spacing w:after="0" w:line="240" w:lineRule="auto"/>
              <w:jc w:val="center"/>
              <w:cnfStyle w:val="000000100000" w:firstRow="0" w:lastRow="0" w:firstColumn="0" w:lastColumn="0" w:oddVBand="0" w:evenVBand="0" w:oddHBand="1" w:evenHBand="0" w:firstRowFirstColumn="0" w:firstRowLastColumn="0" w:lastRowFirstColumn="0" w:lastRowLastColumn="0"/>
              <w:rPr>
                <w:b/>
                <w:bCs/>
                <w:lang w:eastAsia="cs-CZ"/>
              </w:rPr>
            </w:pPr>
            <w:r w:rsidRPr="00190D34">
              <w:rPr>
                <w:b/>
                <w:bCs/>
              </w:rPr>
              <w:t>v Týždni vedy a techniky</w:t>
            </w:r>
          </w:p>
        </w:tc>
        <w:tc>
          <w:tcPr>
            <w:tcW w:w="1701" w:type="dxa"/>
            <w:shd w:val="clear" w:color="auto" w:fill="D9D9D9" w:themeFill="background1" w:themeFillShade="D9"/>
          </w:tcPr>
          <w:p w14:paraId="16BE3C61" w14:textId="77777777" w:rsidR="009F15F5" w:rsidRPr="00190D34" w:rsidRDefault="009F15F5" w:rsidP="009C7C35">
            <w:pPr>
              <w:spacing w:after="0" w:line="240" w:lineRule="auto"/>
              <w:jc w:val="center"/>
              <w:cnfStyle w:val="000000100000" w:firstRow="0" w:lastRow="0" w:firstColumn="0" w:lastColumn="0" w:oddVBand="0" w:evenVBand="0" w:oddHBand="1" w:evenHBand="0" w:firstRowFirstColumn="0" w:firstRowLastColumn="0" w:lastRowFirstColumn="0" w:lastRowLastColumn="0"/>
              <w:rPr>
                <w:b/>
                <w:bCs/>
                <w:color w:val="000000" w:themeColor="text1"/>
                <w:lang w:eastAsia="cs-CZ"/>
              </w:rPr>
            </w:pPr>
            <w:r w:rsidRPr="00190D34">
              <w:rPr>
                <w:b/>
                <w:bCs/>
              </w:rPr>
              <w:t>12. november 2020</w:t>
            </w:r>
          </w:p>
        </w:tc>
        <w:tc>
          <w:tcPr>
            <w:tcW w:w="1843" w:type="dxa"/>
            <w:shd w:val="clear" w:color="auto" w:fill="D9D9D9" w:themeFill="background1" w:themeFillShade="D9"/>
          </w:tcPr>
          <w:p w14:paraId="1B1F0319" w14:textId="77777777" w:rsidR="009F15F5" w:rsidRPr="00190D34" w:rsidRDefault="009F15F5" w:rsidP="009C7C35">
            <w:pPr>
              <w:spacing w:after="0" w:line="240" w:lineRule="auto"/>
              <w:jc w:val="center"/>
              <w:cnfStyle w:val="000000100000" w:firstRow="0" w:lastRow="0" w:firstColumn="0" w:lastColumn="0" w:oddVBand="0" w:evenVBand="0" w:oddHBand="1" w:evenHBand="0" w:firstRowFirstColumn="0" w:firstRowLastColumn="0" w:lastRowFirstColumn="0" w:lastRowLastColumn="0"/>
              <w:rPr>
                <w:b/>
                <w:bCs/>
              </w:rPr>
            </w:pPr>
            <w:r w:rsidRPr="00190D34">
              <w:rPr>
                <w:b/>
                <w:bCs/>
              </w:rPr>
              <w:t>November 2020</w:t>
            </w:r>
          </w:p>
        </w:tc>
        <w:tc>
          <w:tcPr>
            <w:tcW w:w="1678" w:type="dxa"/>
            <w:shd w:val="clear" w:color="auto" w:fill="D9D9D9" w:themeFill="background1" w:themeFillShade="D9"/>
          </w:tcPr>
          <w:p w14:paraId="0FC68FDB" w14:textId="77777777" w:rsidR="009F15F5" w:rsidRPr="00190D34" w:rsidRDefault="009F15F5" w:rsidP="009C7C35">
            <w:pPr>
              <w:spacing w:after="0" w:line="240" w:lineRule="auto"/>
              <w:jc w:val="center"/>
              <w:cnfStyle w:val="000000100000" w:firstRow="0" w:lastRow="0" w:firstColumn="0" w:lastColumn="0" w:oddVBand="0" w:evenVBand="0" w:oddHBand="1" w:evenHBand="0" w:firstRowFirstColumn="0" w:firstRowLastColumn="0" w:lastRowFirstColumn="0" w:lastRowLastColumn="0"/>
              <w:rPr>
                <w:b/>
                <w:bCs/>
              </w:rPr>
            </w:pPr>
            <w:r w:rsidRPr="00190D34">
              <w:rPr>
                <w:b/>
                <w:bCs/>
              </w:rPr>
              <w:t>November 2020</w:t>
            </w:r>
          </w:p>
        </w:tc>
      </w:tr>
      <w:tr w:rsidR="009B00C5" w14:paraId="43B7968F" w14:textId="77777777" w:rsidTr="00190D34">
        <w:trPr>
          <w:trHeight w:val="138"/>
        </w:trPr>
        <w:tc>
          <w:tcPr>
            <w:cnfStyle w:val="001000000000" w:firstRow="0" w:lastRow="0" w:firstColumn="1" w:lastColumn="0" w:oddVBand="0" w:evenVBand="0" w:oddHBand="0" w:evenHBand="0" w:firstRowFirstColumn="0" w:firstRowLastColumn="0" w:lastRowFirstColumn="0" w:lastRowLastColumn="0"/>
            <w:tcW w:w="1691" w:type="dxa"/>
            <w:shd w:val="clear" w:color="auto" w:fill="9A0031"/>
            <w:vAlign w:val="center"/>
          </w:tcPr>
          <w:p w14:paraId="6810DFF7" w14:textId="77777777" w:rsidR="009F15F5" w:rsidRDefault="009F15F5" w:rsidP="009C7C35">
            <w:pPr>
              <w:spacing w:after="0" w:line="276" w:lineRule="auto"/>
              <w:rPr>
                <w:b w:val="0"/>
                <w:bCs w:val="0"/>
              </w:rPr>
            </w:pPr>
            <w:r>
              <w:t>NÁZOV PODUJATIA v SJ</w:t>
            </w:r>
          </w:p>
          <w:p w14:paraId="6A6CF46C" w14:textId="77777777" w:rsidR="009F15F5" w:rsidRPr="00292527" w:rsidRDefault="009F15F5" w:rsidP="009C7C35">
            <w:pPr>
              <w:spacing w:after="0" w:line="276" w:lineRule="auto"/>
            </w:pPr>
          </w:p>
        </w:tc>
        <w:tc>
          <w:tcPr>
            <w:tcW w:w="1843" w:type="dxa"/>
            <w:shd w:val="clear" w:color="auto" w:fill="FFFFFF" w:themeFill="background1"/>
          </w:tcPr>
          <w:p w14:paraId="70E9D070" w14:textId="77777777" w:rsidR="009F15F5" w:rsidRDefault="009C7C35" w:rsidP="009C7C35">
            <w:pPr>
              <w:spacing w:after="0" w:line="240" w:lineRule="auto"/>
              <w:jc w:val="center"/>
              <w:cnfStyle w:val="000000000000" w:firstRow="0" w:lastRow="0" w:firstColumn="0" w:lastColumn="0" w:oddVBand="0" w:evenVBand="0" w:oddHBand="0" w:evenHBand="0" w:firstRowFirstColumn="0" w:firstRowLastColumn="0" w:lastRowFirstColumn="0" w:lastRowLastColumn="0"/>
              <w:rPr>
                <w:b/>
                <w:bCs/>
                <w:color w:val="C00000"/>
              </w:rPr>
            </w:pPr>
            <w:r>
              <w:rPr>
                <w:b/>
                <w:bCs/>
                <w:color w:val="C00000"/>
              </w:rPr>
              <w:t xml:space="preserve">EIT Inovačný </w:t>
            </w:r>
            <w:r w:rsidR="009F15F5" w:rsidRPr="007F247D">
              <w:rPr>
                <w:b/>
                <w:bCs/>
                <w:color w:val="C00000"/>
              </w:rPr>
              <w:t>Workshop</w:t>
            </w:r>
            <w:r>
              <w:rPr>
                <w:b/>
                <w:bCs/>
                <w:color w:val="C00000"/>
              </w:rPr>
              <w:t xml:space="preserve"> </w:t>
            </w:r>
            <w:r w:rsidR="009F15F5" w:rsidRPr="007F247D">
              <w:rPr>
                <w:b/>
                <w:bCs/>
                <w:color w:val="C00000"/>
              </w:rPr>
              <w:t xml:space="preserve">– </w:t>
            </w:r>
            <w:r w:rsidR="009F15F5">
              <w:rPr>
                <w:b/>
                <w:bCs/>
                <w:color w:val="C00000"/>
              </w:rPr>
              <w:t xml:space="preserve">EIT </w:t>
            </w:r>
            <w:proofErr w:type="spellStart"/>
            <w:r w:rsidR="009F15F5" w:rsidRPr="007F247D">
              <w:rPr>
                <w:b/>
                <w:bCs/>
                <w:color w:val="C00000"/>
              </w:rPr>
              <w:t>Additional</w:t>
            </w:r>
            <w:proofErr w:type="spellEnd"/>
            <w:r w:rsidR="009F15F5" w:rsidRPr="007F247D">
              <w:rPr>
                <w:b/>
                <w:bCs/>
                <w:color w:val="C00000"/>
              </w:rPr>
              <w:t xml:space="preserve"> </w:t>
            </w:r>
            <w:proofErr w:type="spellStart"/>
            <w:r w:rsidR="009F15F5" w:rsidRPr="007F247D">
              <w:rPr>
                <w:b/>
                <w:bCs/>
                <w:color w:val="C00000"/>
              </w:rPr>
              <w:t>activity</w:t>
            </w:r>
            <w:proofErr w:type="spellEnd"/>
          </w:p>
          <w:p w14:paraId="54EE4688" w14:textId="77777777" w:rsidR="009F15F5" w:rsidRPr="007F247D" w:rsidRDefault="009F15F5" w:rsidP="009C7C35">
            <w:pPr>
              <w:spacing w:after="0" w:line="240" w:lineRule="auto"/>
              <w:jc w:val="center"/>
              <w:cnfStyle w:val="000000000000" w:firstRow="0" w:lastRow="0" w:firstColumn="0" w:lastColumn="0" w:oddVBand="0" w:evenVBand="0" w:oddHBand="0" w:evenHBand="0" w:firstRowFirstColumn="0" w:firstRowLastColumn="0" w:lastRowFirstColumn="0" w:lastRowLastColumn="0"/>
              <w:rPr>
                <w:b/>
                <w:bCs/>
                <w:color w:val="C00000"/>
              </w:rPr>
            </w:pPr>
          </w:p>
        </w:tc>
        <w:tc>
          <w:tcPr>
            <w:tcW w:w="1843" w:type="dxa"/>
            <w:shd w:val="clear" w:color="auto" w:fill="FFFFFF" w:themeFill="background1"/>
          </w:tcPr>
          <w:p w14:paraId="5414B455" w14:textId="77777777" w:rsidR="009F15F5" w:rsidRPr="007F247D" w:rsidRDefault="009F15F5" w:rsidP="009C7C35">
            <w:pPr>
              <w:spacing w:after="0" w:line="240" w:lineRule="auto"/>
              <w:jc w:val="center"/>
              <w:cnfStyle w:val="000000000000" w:firstRow="0" w:lastRow="0" w:firstColumn="0" w:lastColumn="0" w:oddVBand="0" w:evenVBand="0" w:oddHBand="0" w:evenHBand="0" w:firstRowFirstColumn="0" w:firstRowLastColumn="0" w:lastRowFirstColumn="0" w:lastRowLastColumn="0"/>
              <w:rPr>
                <w:b/>
                <w:bCs/>
                <w:color w:val="C00000"/>
                <w:lang w:eastAsia="cs-CZ"/>
              </w:rPr>
            </w:pPr>
            <w:r w:rsidRPr="007F247D">
              <w:rPr>
                <w:b/>
                <w:bCs/>
                <w:color w:val="C00000"/>
              </w:rPr>
              <w:t>XIV. vedecká  konferencia doktorandov</w:t>
            </w:r>
          </w:p>
        </w:tc>
        <w:tc>
          <w:tcPr>
            <w:tcW w:w="1701" w:type="dxa"/>
            <w:shd w:val="clear" w:color="auto" w:fill="FFFFFF" w:themeFill="background1"/>
          </w:tcPr>
          <w:p w14:paraId="3957146B" w14:textId="77777777" w:rsidR="009F15F5" w:rsidRPr="007F247D" w:rsidRDefault="009F15F5" w:rsidP="009C7C35">
            <w:pPr>
              <w:spacing w:after="0" w:line="240" w:lineRule="auto"/>
              <w:jc w:val="center"/>
              <w:cnfStyle w:val="000000000000" w:firstRow="0" w:lastRow="0" w:firstColumn="0" w:lastColumn="0" w:oddVBand="0" w:evenVBand="0" w:oddHBand="0" w:evenHBand="0" w:firstRowFirstColumn="0" w:firstRowLastColumn="0" w:lastRowFirstColumn="0" w:lastRowLastColumn="0"/>
              <w:rPr>
                <w:b/>
                <w:bCs/>
                <w:color w:val="C00000"/>
                <w:lang w:eastAsia="cs-CZ"/>
              </w:rPr>
            </w:pPr>
            <w:r w:rsidRPr="007F247D">
              <w:rPr>
                <w:b/>
                <w:bCs/>
                <w:color w:val="C00000"/>
              </w:rPr>
              <w:t>Aktuálne trendy systémov riadenia a kontroly potravín</w:t>
            </w:r>
          </w:p>
        </w:tc>
        <w:tc>
          <w:tcPr>
            <w:tcW w:w="1843" w:type="dxa"/>
            <w:shd w:val="clear" w:color="auto" w:fill="FFFFFF" w:themeFill="background1"/>
          </w:tcPr>
          <w:p w14:paraId="5CB72A28" w14:textId="77777777" w:rsidR="009F15F5" w:rsidRPr="007F247D" w:rsidRDefault="009F15F5" w:rsidP="009C7C35">
            <w:pPr>
              <w:spacing w:after="0" w:line="240" w:lineRule="auto"/>
              <w:jc w:val="center"/>
              <w:cnfStyle w:val="000000000000" w:firstRow="0" w:lastRow="0" w:firstColumn="0" w:lastColumn="0" w:oddVBand="0" w:evenVBand="0" w:oddHBand="0" w:evenHBand="0" w:firstRowFirstColumn="0" w:firstRowLastColumn="0" w:lastRowFirstColumn="0" w:lastRowLastColumn="0"/>
              <w:rPr>
                <w:b/>
                <w:bCs/>
                <w:color w:val="C00000"/>
              </w:rPr>
            </w:pPr>
            <w:r w:rsidRPr="007F247D">
              <w:rPr>
                <w:b/>
                <w:bCs/>
                <w:color w:val="C00000"/>
              </w:rPr>
              <w:t>Chlieb náš každodenný</w:t>
            </w:r>
          </w:p>
        </w:tc>
        <w:tc>
          <w:tcPr>
            <w:tcW w:w="1678" w:type="dxa"/>
            <w:shd w:val="clear" w:color="auto" w:fill="FFFFFF" w:themeFill="background1"/>
          </w:tcPr>
          <w:p w14:paraId="79D91FD6" w14:textId="77777777" w:rsidR="009F15F5" w:rsidRPr="007F247D" w:rsidRDefault="009F15F5" w:rsidP="009C7C35">
            <w:pPr>
              <w:spacing w:after="0" w:line="240" w:lineRule="auto"/>
              <w:jc w:val="center"/>
              <w:cnfStyle w:val="000000000000" w:firstRow="0" w:lastRow="0" w:firstColumn="0" w:lastColumn="0" w:oddVBand="0" w:evenVBand="0" w:oddHBand="0" w:evenHBand="0" w:firstRowFirstColumn="0" w:firstRowLastColumn="0" w:lastRowFirstColumn="0" w:lastRowLastColumn="0"/>
              <w:rPr>
                <w:b/>
                <w:bCs/>
                <w:color w:val="C00000"/>
              </w:rPr>
            </w:pPr>
            <w:proofErr w:type="spellStart"/>
            <w:r w:rsidRPr="007F247D">
              <w:rPr>
                <w:b/>
                <w:bCs/>
                <w:color w:val="C00000"/>
              </w:rPr>
              <w:t>Klobásovica</w:t>
            </w:r>
            <w:proofErr w:type="spellEnd"/>
          </w:p>
          <w:p w14:paraId="19A756BF" w14:textId="77777777" w:rsidR="009F15F5" w:rsidRPr="007F247D" w:rsidRDefault="009F15F5" w:rsidP="009C7C35">
            <w:pPr>
              <w:spacing w:after="0" w:line="240" w:lineRule="auto"/>
              <w:jc w:val="center"/>
              <w:cnfStyle w:val="000000000000" w:firstRow="0" w:lastRow="0" w:firstColumn="0" w:lastColumn="0" w:oddVBand="0" w:evenVBand="0" w:oddHBand="0" w:evenHBand="0" w:firstRowFirstColumn="0" w:firstRowLastColumn="0" w:lastRowFirstColumn="0" w:lastRowLastColumn="0"/>
              <w:rPr>
                <w:b/>
                <w:bCs/>
                <w:color w:val="C00000"/>
              </w:rPr>
            </w:pPr>
          </w:p>
        </w:tc>
      </w:tr>
      <w:tr w:rsidR="009B00C5" w14:paraId="78CD3CD7" w14:textId="77777777" w:rsidTr="00190D34">
        <w:trPr>
          <w:cnfStyle w:val="000000100000" w:firstRow="0" w:lastRow="0" w:firstColumn="0" w:lastColumn="0" w:oddVBand="0" w:evenVBand="0" w:oddHBand="1"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1691" w:type="dxa"/>
            <w:shd w:val="clear" w:color="auto" w:fill="9A0031"/>
            <w:vAlign w:val="center"/>
          </w:tcPr>
          <w:p w14:paraId="7517B620" w14:textId="77777777" w:rsidR="009F15F5" w:rsidRDefault="009F15F5" w:rsidP="009C7C35">
            <w:pPr>
              <w:spacing w:after="0" w:line="276" w:lineRule="auto"/>
              <w:rPr>
                <w:b w:val="0"/>
                <w:bCs w:val="0"/>
              </w:rPr>
            </w:pPr>
            <w:r>
              <w:t>NÁZOV PODUJATIA v AJ</w:t>
            </w:r>
          </w:p>
          <w:p w14:paraId="29B2E316" w14:textId="77777777" w:rsidR="009F15F5" w:rsidRPr="00292527" w:rsidRDefault="009F15F5" w:rsidP="009C7C35">
            <w:pPr>
              <w:spacing w:after="0" w:line="276" w:lineRule="auto"/>
            </w:pPr>
          </w:p>
        </w:tc>
        <w:tc>
          <w:tcPr>
            <w:tcW w:w="1843" w:type="dxa"/>
            <w:shd w:val="clear" w:color="auto" w:fill="D9D9D9" w:themeFill="background1" w:themeFillShade="D9"/>
          </w:tcPr>
          <w:p w14:paraId="4EBE8767" w14:textId="77777777" w:rsidR="009F15F5" w:rsidRPr="00087F25" w:rsidRDefault="009C7C35" w:rsidP="009C7C35">
            <w:pPr>
              <w:widowControl w:val="0"/>
              <w:tabs>
                <w:tab w:val="left" w:pos="621"/>
                <w:tab w:val="left" w:pos="5296"/>
              </w:tabs>
              <w:autoSpaceDE w:val="0"/>
              <w:autoSpaceDN w:val="0"/>
              <w:spacing w:after="0" w:line="240" w:lineRule="auto"/>
              <w:jc w:val="center"/>
              <w:cnfStyle w:val="000000100000" w:firstRow="0" w:lastRow="0" w:firstColumn="0" w:lastColumn="0" w:oddVBand="0" w:evenVBand="0" w:oddHBand="1" w:evenHBand="0" w:firstRowFirstColumn="0" w:firstRowLastColumn="0" w:lastRowFirstColumn="0" w:lastRowLastColumn="0"/>
              <w:rPr>
                <w:lang w:val="en-GB"/>
              </w:rPr>
            </w:pPr>
            <w:r>
              <w:t xml:space="preserve">EIT </w:t>
            </w:r>
            <w:proofErr w:type="spellStart"/>
            <w:r w:rsidR="009F15F5">
              <w:t>Inovative</w:t>
            </w:r>
            <w:proofErr w:type="spellEnd"/>
            <w:r w:rsidR="009F15F5">
              <w:t xml:space="preserve"> </w:t>
            </w:r>
            <w:r>
              <w:t>W</w:t>
            </w:r>
            <w:r w:rsidR="009F15F5">
              <w:t xml:space="preserve">orkshop – </w:t>
            </w:r>
            <w:r>
              <w:t xml:space="preserve">EIT </w:t>
            </w:r>
            <w:proofErr w:type="spellStart"/>
            <w:r w:rsidR="009F15F5">
              <w:t>Additional</w:t>
            </w:r>
            <w:proofErr w:type="spellEnd"/>
            <w:r w:rsidR="009F15F5">
              <w:t xml:space="preserve"> </w:t>
            </w:r>
            <w:proofErr w:type="spellStart"/>
            <w:r w:rsidR="009F15F5">
              <w:t>activity</w:t>
            </w:r>
            <w:proofErr w:type="spellEnd"/>
          </w:p>
        </w:tc>
        <w:tc>
          <w:tcPr>
            <w:tcW w:w="1843" w:type="dxa"/>
            <w:shd w:val="clear" w:color="auto" w:fill="D9D9D9" w:themeFill="background1" w:themeFillShade="D9"/>
          </w:tcPr>
          <w:p w14:paraId="7E5D4E09" w14:textId="77777777" w:rsidR="009F15F5" w:rsidRPr="009F1DD2" w:rsidRDefault="009F15F5" w:rsidP="009C7C35">
            <w:pPr>
              <w:widowControl w:val="0"/>
              <w:tabs>
                <w:tab w:val="left" w:pos="621"/>
                <w:tab w:val="left" w:pos="5296"/>
              </w:tabs>
              <w:autoSpaceDE w:val="0"/>
              <w:autoSpaceDN w:val="0"/>
              <w:spacing w:after="0" w:line="240" w:lineRule="auto"/>
              <w:jc w:val="center"/>
              <w:cnfStyle w:val="000000100000" w:firstRow="0" w:lastRow="0" w:firstColumn="0" w:lastColumn="0" w:oddVBand="0" w:evenVBand="0" w:oddHBand="1" w:evenHBand="0" w:firstRowFirstColumn="0" w:firstRowLastColumn="0" w:lastRowFirstColumn="0" w:lastRowLastColumn="0"/>
              <w:rPr>
                <w:b/>
              </w:rPr>
            </w:pPr>
            <w:r>
              <w:t xml:space="preserve">XIV. International </w:t>
            </w:r>
            <w:proofErr w:type="spellStart"/>
            <w:r>
              <w:t>Scientific</w:t>
            </w:r>
            <w:proofErr w:type="spellEnd"/>
            <w:r>
              <w:t xml:space="preserve"> </w:t>
            </w:r>
            <w:proofErr w:type="spellStart"/>
            <w:r>
              <w:t>Conference</w:t>
            </w:r>
            <w:proofErr w:type="spellEnd"/>
            <w:r>
              <w:t xml:space="preserve"> of PhD. </w:t>
            </w:r>
            <w:proofErr w:type="spellStart"/>
            <w:r>
              <w:t>students</w:t>
            </w:r>
            <w:proofErr w:type="spellEnd"/>
          </w:p>
        </w:tc>
        <w:tc>
          <w:tcPr>
            <w:tcW w:w="1701" w:type="dxa"/>
            <w:shd w:val="clear" w:color="auto" w:fill="D9D9D9" w:themeFill="background1" w:themeFillShade="D9"/>
          </w:tcPr>
          <w:p w14:paraId="5C87A462" w14:textId="77777777" w:rsidR="009F15F5" w:rsidRPr="0025517F" w:rsidRDefault="009F15F5" w:rsidP="0025517F">
            <w:pPr>
              <w:widowControl w:val="0"/>
              <w:tabs>
                <w:tab w:val="left" w:pos="621"/>
                <w:tab w:val="left" w:pos="5296"/>
              </w:tabs>
              <w:autoSpaceDE w:val="0"/>
              <w:autoSpaceDN w:val="0"/>
              <w:spacing w:after="0" w:line="240" w:lineRule="auto"/>
              <w:jc w:val="center"/>
              <w:cnfStyle w:val="000000100000" w:firstRow="0" w:lastRow="0" w:firstColumn="0" w:lastColumn="0" w:oddVBand="0" w:evenVBand="0" w:oddHBand="1" w:evenHBand="0" w:firstRowFirstColumn="0" w:firstRowLastColumn="0" w:lastRowFirstColumn="0" w:lastRowLastColumn="0"/>
            </w:pPr>
            <w:proofErr w:type="spellStart"/>
            <w:r>
              <w:t>Current</w:t>
            </w:r>
            <w:proofErr w:type="spellEnd"/>
            <w:r>
              <w:t xml:space="preserve"> </w:t>
            </w:r>
            <w:proofErr w:type="spellStart"/>
            <w:r>
              <w:t>trends</w:t>
            </w:r>
            <w:proofErr w:type="spellEnd"/>
            <w:r>
              <w:t xml:space="preserve">  of management </w:t>
            </w:r>
            <w:proofErr w:type="spellStart"/>
            <w:r>
              <w:t>system</w:t>
            </w:r>
            <w:proofErr w:type="spellEnd"/>
            <w:r>
              <w:t xml:space="preserve"> and </w:t>
            </w:r>
            <w:proofErr w:type="spellStart"/>
            <w:r>
              <w:t>food</w:t>
            </w:r>
            <w:proofErr w:type="spellEnd"/>
            <w:r>
              <w:t xml:space="preserve"> </w:t>
            </w:r>
            <w:proofErr w:type="spellStart"/>
            <w:r>
              <w:t>control</w:t>
            </w:r>
            <w:proofErr w:type="spellEnd"/>
          </w:p>
        </w:tc>
        <w:tc>
          <w:tcPr>
            <w:tcW w:w="1843" w:type="dxa"/>
            <w:shd w:val="clear" w:color="auto" w:fill="D9D9D9" w:themeFill="background1" w:themeFillShade="D9"/>
          </w:tcPr>
          <w:p w14:paraId="5ABA19D8" w14:textId="77777777" w:rsidR="009F15F5" w:rsidRPr="00087F25" w:rsidRDefault="009F15F5" w:rsidP="009C7C35">
            <w:pPr>
              <w:widowControl w:val="0"/>
              <w:tabs>
                <w:tab w:val="left" w:pos="621"/>
                <w:tab w:val="left" w:pos="5296"/>
              </w:tabs>
              <w:autoSpaceDE w:val="0"/>
              <w:autoSpaceDN w:val="0"/>
              <w:spacing w:after="0" w:line="240" w:lineRule="auto"/>
              <w:jc w:val="center"/>
              <w:cnfStyle w:val="000000100000" w:firstRow="0" w:lastRow="0" w:firstColumn="0" w:lastColumn="0" w:oddVBand="0" w:evenVBand="0" w:oddHBand="1" w:evenHBand="0" w:firstRowFirstColumn="0" w:firstRowLastColumn="0" w:lastRowFirstColumn="0" w:lastRowLastColumn="0"/>
              <w:rPr>
                <w:lang w:val="en-GB"/>
              </w:rPr>
            </w:pPr>
            <w:proofErr w:type="spellStart"/>
            <w:r>
              <w:t>Our</w:t>
            </w:r>
            <w:proofErr w:type="spellEnd"/>
            <w:r>
              <w:t xml:space="preserve"> </w:t>
            </w:r>
            <w:proofErr w:type="spellStart"/>
            <w:r>
              <w:t>daily</w:t>
            </w:r>
            <w:proofErr w:type="spellEnd"/>
            <w:r>
              <w:t xml:space="preserve"> </w:t>
            </w:r>
            <w:proofErr w:type="spellStart"/>
            <w:r>
              <w:t>bread</w:t>
            </w:r>
            <w:proofErr w:type="spellEnd"/>
          </w:p>
        </w:tc>
        <w:tc>
          <w:tcPr>
            <w:tcW w:w="1678" w:type="dxa"/>
            <w:shd w:val="clear" w:color="auto" w:fill="D9D9D9" w:themeFill="background1" w:themeFillShade="D9"/>
          </w:tcPr>
          <w:p w14:paraId="307E4FEE" w14:textId="77777777" w:rsidR="009F15F5" w:rsidRDefault="009F15F5" w:rsidP="009C7C35">
            <w:pPr>
              <w:widowControl w:val="0"/>
              <w:tabs>
                <w:tab w:val="left" w:pos="621"/>
                <w:tab w:val="left" w:pos="5296"/>
              </w:tabs>
              <w:autoSpaceDE w:val="0"/>
              <w:autoSpaceDN w:val="0"/>
              <w:spacing w:after="0" w:line="240" w:lineRule="auto"/>
              <w:jc w:val="center"/>
              <w:cnfStyle w:val="000000100000" w:firstRow="0" w:lastRow="0" w:firstColumn="0" w:lastColumn="0" w:oddVBand="0" w:evenVBand="0" w:oddHBand="1" w:evenHBand="0" w:firstRowFirstColumn="0" w:firstRowLastColumn="0" w:lastRowFirstColumn="0" w:lastRowLastColumn="0"/>
            </w:pPr>
            <w:proofErr w:type="spellStart"/>
            <w:r w:rsidRPr="003D0C68">
              <w:t>Sausage</w:t>
            </w:r>
            <w:proofErr w:type="spellEnd"/>
            <w:r w:rsidRPr="003D0C68">
              <w:t xml:space="preserve"> festival</w:t>
            </w:r>
          </w:p>
        </w:tc>
      </w:tr>
      <w:tr w:rsidR="009B00C5" w14:paraId="34EC77DF" w14:textId="77777777" w:rsidTr="00190D34">
        <w:trPr>
          <w:trHeight w:val="350"/>
        </w:trPr>
        <w:tc>
          <w:tcPr>
            <w:cnfStyle w:val="001000000000" w:firstRow="0" w:lastRow="0" w:firstColumn="1" w:lastColumn="0" w:oddVBand="0" w:evenVBand="0" w:oddHBand="0" w:evenHBand="0" w:firstRowFirstColumn="0" w:firstRowLastColumn="0" w:lastRowFirstColumn="0" w:lastRowLastColumn="0"/>
            <w:tcW w:w="1691" w:type="dxa"/>
            <w:shd w:val="clear" w:color="auto" w:fill="9A0031"/>
            <w:vAlign w:val="center"/>
          </w:tcPr>
          <w:p w14:paraId="74A40D12" w14:textId="77777777" w:rsidR="009F15F5" w:rsidRPr="00292527" w:rsidRDefault="009F15F5" w:rsidP="009C7C35">
            <w:pPr>
              <w:spacing w:line="276" w:lineRule="auto"/>
            </w:pPr>
            <w:r>
              <w:t>TYP PODUJATIA</w:t>
            </w:r>
          </w:p>
        </w:tc>
        <w:tc>
          <w:tcPr>
            <w:tcW w:w="1843" w:type="dxa"/>
            <w:shd w:val="clear" w:color="auto" w:fill="FFFFFF" w:themeFill="background1"/>
          </w:tcPr>
          <w:p w14:paraId="54966D3D" w14:textId="77777777" w:rsidR="009F15F5" w:rsidRDefault="009F15F5" w:rsidP="009C7C35">
            <w:pPr>
              <w:widowControl w:val="0"/>
              <w:tabs>
                <w:tab w:val="left" w:pos="621"/>
                <w:tab w:val="left" w:pos="5296"/>
              </w:tabs>
              <w:autoSpaceDE w:val="0"/>
              <w:autoSpaceDN w:val="0"/>
              <w:spacing w:after="0" w:line="240" w:lineRule="auto"/>
              <w:jc w:val="center"/>
              <w:cnfStyle w:val="000000000000" w:firstRow="0" w:lastRow="0" w:firstColumn="0" w:lastColumn="0" w:oddVBand="0" w:evenVBand="0" w:oddHBand="0" w:evenHBand="0" w:firstRowFirstColumn="0" w:firstRowLastColumn="0" w:lastRowFirstColumn="0" w:lastRowLastColumn="0"/>
            </w:pPr>
            <w:r>
              <w:t>Workshop</w:t>
            </w:r>
          </w:p>
        </w:tc>
        <w:tc>
          <w:tcPr>
            <w:tcW w:w="1843" w:type="dxa"/>
            <w:shd w:val="clear" w:color="auto" w:fill="FFFFFF" w:themeFill="background1"/>
          </w:tcPr>
          <w:p w14:paraId="29E9A72F" w14:textId="77777777" w:rsidR="009F15F5" w:rsidRPr="00691857" w:rsidRDefault="009F15F5" w:rsidP="009C7C35">
            <w:pPr>
              <w:widowControl w:val="0"/>
              <w:tabs>
                <w:tab w:val="left" w:pos="621"/>
                <w:tab w:val="left" w:pos="5296"/>
              </w:tabs>
              <w:autoSpaceDE w:val="0"/>
              <w:autoSpaceDN w:val="0"/>
              <w:spacing w:after="0" w:line="240" w:lineRule="auto"/>
              <w:jc w:val="center"/>
              <w:cnfStyle w:val="000000000000" w:firstRow="0" w:lastRow="0" w:firstColumn="0" w:lastColumn="0" w:oddVBand="0" w:evenVBand="0" w:oddHBand="0" w:evenHBand="0" w:firstRowFirstColumn="0" w:firstRowLastColumn="0" w:lastRowFirstColumn="0" w:lastRowLastColumn="0"/>
              <w:rPr>
                <w:b/>
              </w:rPr>
            </w:pPr>
            <w:r>
              <w:t>Medzinárodná študentská  vedecká konferencia</w:t>
            </w:r>
          </w:p>
        </w:tc>
        <w:tc>
          <w:tcPr>
            <w:tcW w:w="1701" w:type="dxa"/>
            <w:shd w:val="clear" w:color="auto" w:fill="FFFFFF" w:themeFill="background1"/>
          </w:tcPr>
          <w:p w14:paraId="03BF90BE" w14:textId="77777777" w:rsidR="009F15F5" w:rsidRPr="009849CE" w:rsidRDefault="009F15F5" w:rsidP="009C7C35">
            <w:pPr>
              <w:widowControl w:val="0"/>
              <w:tabs>
                <w:tab w:val="left" w:pos="621"/>
                <w:tab w:val="left" w:pos="5296"/>
              </w:tabs>
              <w:autoSpaceDE w:val="0"/>
              <w:autoSpaceDN w:val="0"/>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t>Odborný seminár</w:t>
            </w:r>
          </w:p>
        </w:tc>
        <w:tc>
          <w:tcPr>
            <w:tcW w:w="1843" w:type="dxa"/>
            <w:shd w:val="clear" w:color="auto" w:fill="FFFFFF" w:themeFill="background1"/>
          </w:tcPr>
          <w:tbl>
            <w:tblPr>
              <w:tblpPr w:leftFromText="141" w:rightFromText="141" w:vertAnchor="text" w:horzAnchor="margin" w:tblpY="-6"/>
              <w:tblW w:w="9253" w:type="dxa"/>
              <w:tblLayout w:type="fixed"/>
              <w:tblLook w:val="01E0" w:firstRow="1" w:lastRow="1" w:firstColumn="1" w:lastColumn="1" w:noHBand="0" w:noVBand="0"/>
            </w:tblPr>
            <w:tblGrid>
              <w:gridCol w:w="9253"/>
            </w:tblGrid>
            <w:tr w:rsidR="009F15F5" w14:paraId="6318DA65" w14:textId="77777777" w:rsidTr="00AD439F">
              <w:trPr>
                <w:trHeight w:val="45"/>
              </w:trPr>
              <w:tc>
                <w:tcPr>
                  <w:tcW w:w="9253" w:type="dxa"/>
                  <w:vAlign w:val="center"/>
                  <w:hideMark/>
                </w:tcPr>
                <w:p w14:paraId="67207441" w14:textId="77777777" w:rsidR="009F15F5" w:rsidRDefault="009F15F5" w:rsidP="009C7C35">
                  <w:pPr>
                    <w:spacing w:after="0" w:line="240" w:lineRule="auto"/>
                    <w:jc w:val="center"/>
                    <w:rPr>
                      <w:lang w:eastAsia="cs-CZ"/>
                    </w:rPr>
                  </w:pPr>
                </w:p>
              </w:tc>
            </w:tr>
          </w:tbl>
          <w:p w14:paraId="4B7F4D67" w14:textId="77777777" w:rsidR="009F15F5" w:rsidRDefault="009F15F5" w:rsidP="009C7C35">
            <w:pPr>
              <w:widowControl w:val="0"/>
              <w:tabs>
                <w:tab w:val="left" w:pos="621"/>
                <w:tab w:val="left" w:pos="5296"/>
              </w:tabs>
              <w:autoSpaceDE w:val="0"/>
              <w:autoSpaceDN w:val="0"/>
              <w:spacing w:after="0" w:line="240" w:lineRule="auto"/>
              <w:jc w:val="center"/>
              <w:cnfStyle w:val="000000000000" w:firstRow="0" w:lastRow="0" w:firstColumn="0" w:lastColumn="0" w:oddVBand="0" w:evenVBand="0" w:oddHBand="0" w:evenHBand="0" w:firstRowFirstColumn="0" w:firstRowLastColumn="0" w:lastRowFirstColumn="0" w:lastRowLastColumn="0"/>
            </w:pPr>
            <w:r>
              <w:t xml:space="preserve">Odborná prezentácia pekárskych výrobkov </w:t>
            </w:r>
          </w:p>
        </w:tc>
        <w:tc>
          <w:tcPr>
            <w:tcW w:w="1678" w:type="dxa"/>
            <w:shd w:val="clear" w:color="auto" w:fill="FFFFFF" w:themeFill="background1"/>
          </w:tcPr>
          <w:p w14:paraId="6DC933CB" w14:textId="77777777" w:rsidR="00254977" w:rsidRDefault="009F15F5" w:rsidP="009C7C35">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3D0C68">
              <w:t xml:space="preserve">Propagačné </w:t>
            </w:r>
          </w:p>
          <w:p w14:paraId="5AD4E89B" w14:textId="77777777" w:rsidR="009F15F5" w:rsidRDefault="009F15F5" w:rsidP="009C7C35">
            <w:pPr>
              <w:spacing w:after="0" w:line="240" w:lineRule="auto"/>
              <w:jc w:val="center"/>
              <w:cnfStyle w:val="000000000000" w:firstRow="0" w:lastRow="0" w:firstColumn="0" w:lastColumn="0" w:oddVBand="0" w:evenVBand="0" w:oddHBand="0" w:evenHBand="0" w:firstRowFirstColumn="0" w:firstRowLastColumn="0" w:lastRowFirstColumn="0" w:lastRowLastColumn="0"/>
              <w:rPr>
                <w:lang w:eastAsia="cs-CZ"/>
              </w:rPr>
            </w:pPr>
            <w:r w:rsidRPr="003D0C68">
              <w:t>a súťažné podujatie</w:t>
            </w:r>
          </w:p>
        </w:tc>
      </w:tr>
      <w:tr w:rsidR="009B00C5" w14:paraId="33250B29" w14:textId="77777777" w:rsidTr="00190D34">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691" w:type="dxa"/>
            <w:shd w:val="clear" w:color="auto" w:fill="9A0031"/>
            <w:vAlign w:val="center"/>
          </w:tcPr>
          <w:p w14:paraId="6EBF7FA0" w14:textId="77777777" w:rsidR="009F15F5" w:rsidRDefault="009F15F5" w:rsidP="009C7C35">
            <w:pPr>
              <w:spacing w:line="276" w:lineRule="auto"/>
            </w:pPr>
            <w:r>
              <w:t>MIESTO KONANIA</w:t>
            </w:r>
          </w:p>
        </w:tc>
        <w:tc>
          <w:tcPr>
            <w:tcW w:w="1843" w:type="dxa"/>
            <w:shd w:val="clear" w:color="auto" w:fill="D9D9D9" w:themeFill="background1" w:themeFillShade="D9"/>
          </w:tcPr>
          <w:p w14:paraId="43900041" w14:textId="77777777" w:rsidR="009F15F5" w:rsidRDefault="009F15F5" w:rsidP="009C7C35">
            <w:pPr>
              <w:widowControl w:val="0"/>
              <w:tabs>
                <w:tab w:val="left" w:pos="621"/>
                <w:tab w:val="left" w:pos="5296"/>
              </w:tabs>
              <w:autoSpaceDE w:val="0"/>
              <w:autoSpaceDN w:val="0"/>
              <w:spacing w:after="0" w:line="240" w:lineRule="auto"/>
              <w:jc w:val="center"/>
              <w:cnfStyle w:val="000000100000" w:firstRow="0" w:lastRow="0" w:firstColumn="0" w:lastColumn="0" w:oddVBand="0" w:evenVBand="0" w:oddHBand="1" w:evenHBand="0" w:firstRowFirstColumn="0" w:firstRowLastColumn="0" w:lastRowFirstColumn="0" w:lastRowLastColumn="0"/>
            </w:pPr>
            <w:r>
              <w:t xml:space="preserve">VC </w:t>
            </w:r>
            <w:proofErr w:type="spellStart"/>
            <w:r>
              <w:t>AgroBioTech</w:t>
            </w:r>
            <w:proofErr w:type="spellEnd"/>
            <w:r>
              <w:t xml:space="preserve"> SPU v Nitre</w:t>
            </w:r>
          </w:p>
        </w:tc>
        <w:tc>
          <w:tcPr>
            <w:tcW w:w="1843" w:type="dxa"/>
            <w:shd w:val="clear" w:color="auto" w:fill="D9D9D9" w:themeFill="background1" w:themeFillShade="D9"/>
          </w:tcPr>
          <w:p w14:paraId="0666A372" w14:textId="77777777" w:rsidR="009F15F5" w:rsidRPr="00691857" w:rsidRDefault="009F15F5" w:rsidP="009C7C35">
            <w:pPr>
              <w:widowControl w:val="0"/>
              <w:tabs>
                <w:tab w:val="left" w:pos="621"/>
                <w:tab w:val="left" w:pos="5296"/>
              </w:tabs>
              <w:autoSpaceDE w:val="0"/>
              <w:autoSpaceDN w:val="0"/>
              <w:spacing w:after="0" w:line="240" w:lineRule="auto"/>
              <w:jc w:val="center"/>
              <w:cnfStyle w:val="000000100000" w:firstRow="0" w:lastRow="0" w:firstColumn="0" w:lastColumn="0" w:oddVBand="0" w:evenVBand="0" w:oddHBand="1" w:evenHBand="0" w:firstRowFirstColumn="0" w:firstRowLastColumn="0" w:lastRowFirstColumn="0" w:lastRowLastColumn="0"/>
              <w:rPr>
                <w:b/>
              </w:rPr>
            </w:pPr>
            <w:r>
              <w:t>Cvičebne katedier FBP SPU v Nitre</w:t>
            </w:r>
          </w:p>
        </w:tc>
        <w:tc>
          <w:tcPr>
            <w:tcW w:w="1701" w:type="dxa"/>
            <w:shd w:val="clear" w:color="auto" w:fill="D9D9D9" w:themeFill="background1" w:themeFillShade="D9"/>
          </w:tcPr>
          <w:p w14:paraId="2A98FA1F" w14:textId="77777777" w:rsidR="009F15F5" w:rsidRPr="009849CE" w:rsidRDefault="009F15F5" w:rsidP="009C7C35">
            <w:pPr>
              <w:widowControl w:val="0"/>
              <w:tabs>
                <w:tab w:val="left" w:pos="621"/>
                <w:tab w:val="left" w:pos="5296"/>
              </w:tabs>
              <w:autoSpaceDE w:val="0"/>
              <w:autoSpaceDN w:val="0"/>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t>Kongresové centrum SPU  v Nitre</w:t>
            </w:r>
          </w:p>
        </w:tc>
        <w:tc>
          <w:tcPr>
            <w:tcW w:w="1843" w:type="dxa"/>
            <w:shd w:val="clear" w:color="auto" w:fill="D9D9D9" w:themeFill="background1" w:themeFillShade="D9"/>
          </w:tcPr>
          <w:p w14:paraId="49C04975" w14:textId="77777777" w:rsidR="009F15F5" w:rsidRDefault="009F15F5" w:rsidP="009C7C35">
            <w:pPr>
              <w:widowControl w:val="0"/>
              <w:tabs>
                <w:tab w:val="left" w:pos="621"/>
                <w:tab w:val="left" w:pos="5296"/>
              </w:tabs>
              <w:autoSpaceDE w:val="0"/>
              <w:autoSpaceDN w:val="0"/>
              <w:spacing w:after="0" w:line="240" w:lineRule="auto"/>
              <w:jc w:val="center"/>
              <w:cnfStyle w:val="000000100000" w:firstRow="0" w:lastRow="0" w:firstColumn="0" w:lastColumn="0" w:oddVBand="0" w:evenVBand="0" w:oddHBand="1" w:evenHBand="0" w:firstRowFirstColumn="0" w:firstRowLastColumn="0" w:lastRowFirstColumn="0" w:lastRowLastColumn="0"/>
            </w:pPr>
            <w:r>
              <w:t>Priestory pod aulou</w:t>
            </w:r>
          </w:p>
          <w:p w14:paraId="70CEF14E" w14:textId="77777777" w:rsidR="009F15F5" w:rsidRDefault="009F15F5" w:rsidP="009C7C35">
            <w:pPr>
              <w:widowControl w:val="0"/>
              <w:tabs>
                <w:tab w:val="left" w:pos="621"/>
                <w:tab w:val="left" w:pos="5296"/>
              </w:tabs>
              <w:autoSpaceDE w:val="0"/>
              <w:autoSpaceDN w:val="0"/>
              <w:spacing w:after="0" w:line="240" w:lineRule="auto"/>
              <w:jc w:val="center"/>
              <w:cnfStyle w:val="000000100000" w:firstRow="0" w:lastRow="0" w:firstColumn="0" w:lastColumn="0" w:oddVBand="0" w:evenVBand="0" w:oddHBand="1" w:evenHBand="0" w:firstRowFirstColumn="0" w:firstRowLastColumn="0" w:lastRowFirstColumn="0" w:lastRowLastColumn="0"/>
            </w:pPr>
            <w:r>
              <w:t xml:space="preserve"> SPU v Nitre</w:t>
            </w:r>
          </w:p>
        </w:tc>
        <w:tc>
          <w:tcPr>
            <w:tcW w:w="1678" w:type="dxa"/>
            <w:shd w:val="clear" w:color="auto" w:fill="D9D9D9" w:themeFill="background1" w:themeFillShade="D9"/>
          </w:tcPr>
          <w:p w14:paraId="4E0C3B71" w14:textId="77777777" w:rsidR="009F15F5" w:rsidRDefault="009F15F5" w:rsidP="009C7C35">
            <w:pPr>
              <w:widowControl w:val="0"/>
              <w:tabs>
                <w:tab w:val="left" w:pos="621"/>
                <w:tab w:val="left" w:pos="5296"/>
              </w:tabs>
              <w:autoSpaceDE w:val="0"/>
              <w:autoSpaceDN w:val="0"/>
              <w:spacing w:after="0" w:line="240" w:lineRule="auto"/>
              <w:jc w:val="center"/>
              <w:cnfStyle w:val="000000100000" w:firstRow="0" w:lastRow="0" w:firstColumn="0" w:lastColumn="0" w:oddVBand="0" w:evenVBand="0" w:oddHBand="1" w:evenHBand="0" w:firstRowFirstColumn="0" w:firstRowLastColumn="0" w:lastRowFirstColumn="0" w:lastRowLastColumn="0"/>
            </w:pPr>
            <w:r w:rsidRPr="003D0C68">
              <w:t xml:space="preserve">ŠD A. Bernolák </w:t>
            </w:r>
          </w:p>
          <w:p w14:paraId="46512C80" w14:textId="77777777" w:rsidR="009F15F5" w:rsidRDefault="009F15F5" w:rsidP="009C7C35">
            <w:pPr>
              <w:widowControl w:val="0"/>
              <w:tabs>
                <w:tab w:val="left" w:pos="621"/>
                <w:tab w:val="left" w:pos="5296"/>
              </w:tabs>
              <w:autoSpaceDE w:val="0"/>
              <w:autoSpaceDN w:val="0"/>
              <w:spacing w:after="0" w:line="240" w:lineRule="auto"/>
              <w:jc w:val="center"/>
              <w:cnfStyle w:val="000000100000" w:firstRow="0" w:lastRow="0" w:firstColumn="0" w:lastColumn="0" w:oddVBand="0" w:evenVBand="0" w:oddHBand="1" w:evenHBand="0" w:firstRowFirstColumn="0" w:firstRowLastColumn="0" w:lastRowFirstColumn="0" w:lastRowLastColumn="0"/>
            </w:pPr>
            <w:r w:rsidRPr="003D0C68">
              <w:t>SPU v Nitre</w:t>
            </w:r>
          </w:p>
        </w:tc>
      </w:tr>
      <w:tr w:rsidR="009B00C5" w14:paraId="7C0E5881" w14:textId="77777777" w:rsidTr="00190D34">
        <w:trPr>
          <w:trHeight w:val="958"/>
        </w:trPr>
        <w:tc>
          <w:tcPr>
            <w:cnfStyle w:val="001000000000" w:firstRow="0" w:lastRow="0" w:firstColumn="1" w:lastColumn="0" w:oddVBand="0" w:evenVBand="0" w:oddHBand="0" w:evenHBand="0" w:firstRowFirstColumn="0" w:firstRowLastColumn="0" w:lastRowFirstColumn="0" w:lastRowLastColumn="0"/>
            <w:tcW w:w="1691" w:type="dxa"/>
            <w:shd w:val="clear" w:color="auto" w:fill="9A0031"/>
            <w:vAlign w:val="center"/>
          </w:tcPr>
          <w:p w14:paraId="2F29E383" w14:textId="77777777" w:rsidR="009F15F5" w:rsidRDefault="009F15F5" w:rsidP="009C7C35">
            <w:pPr>
              <w:spacing w:line="276" w:lineRule="auto"/>
            </w:pPr>
            <w:r>
              <w:lastRenderedPageBreak/>
              <w:t>GARANT PODUJATIA</w:t>
            </w:r>
          </w:p>
        </w:tc>
        <w:tc>
          <w:tcPr>
            <w:tcW w:w="1843" w:type="dxa"/>
            <w:shd w:val="clear" w:color="auto" w:fill="FFFFFF" w:themeFill="background1"/>
          </w:tcPr>
          <w:p w14:paraId="7509D43B" w14:textId="77777777" w:rsidR="00190D34" w:rsidRDefault="00190D34" w:rsidP="00190D34">
            <w:pPr>
              <w:spacing w:after="0" w:line="240" w:lineRule="auto"/>
              <w:jc w:val="center"/>
              <w:cnfStyle w:val="000000000000" w:firstRow="0" w:lastRow="0" w:firstColumn="0" w:lastColumn="0" w:oddVBand="0" w:evenVBand="0" w:oddHBand="0" w:evenHBand="0" w:firstRowFirstColumn="0" w:firstRowLastColumn="0" w:lastRowFirstColumn="0" w:lastRowLastColumn="0"/>
            </w:pPr>
          </w:p>
          <w:p w14:paraId="151FCBC1" w14:textId="77777777" w:rsidR="009F15F5" w:rsidRDefault="009F15F5" w:rsidP="00190D34">
            <w:pPr>
              <w:spacing w:after="0" w:line="240" w:lineRule="auto"/>
              <w:jc w:val="center"/>
              <w:cnfStyle w:val="000000000000" w:firstRow="0" w:lastRow="0" w:firstColumn="0" w:lastColumn="0" w:oddVBand="0" w:evenVBand="0" w:oddHBand="0" w:evenHBand="0" w:firstRowFirstColumn="0" w:firstRowLastColumn="0" w:lastRowFirstColumn="0" w:lastRowLastColumn="0"/>
            </w:pPr>
            <w:r>
              <w:t>prof. Ing. Adriana Kolesárová, PhD.</w:t>
            </w:r>
          </w:p>
          <w:p w14:paraId="7FD86960" w14:textId="77777777" w:rsidR="009F15F5" w:rsidRDefault="009F15F5" w:rsidP="00190D34">
            <w:pPr>
              <w:spacing w:after="0" w:line="240" w:lineRule="auto"/>
              <w:jc w:val="center"/>
              <w:cnfStyle w:val="000000000000" w:firstRow="0" w:lastRow="0" w:firstColumn="0" w:lastColumn="0" w:oddVBand="0" w:evenVBand="0" w:oddHBand="0" w:evenHBand="0" w:firstRowFirstColumn="0" w:firstRowLastColumn="0" w:lastRowFirstColumn="0" w:lastRowLastColumn="0"/>
            </w:pPr>
            <w:r>
              <w:t>Fakulta biotechnológie a </w:t>
            </w:r>
            <w:proofErr w:type="spellStart"/>
            <w:r>
              <w:t>potravinárstvaSPU</w:t>
            </w:r>
            <w:proofErr w:type="spellEnd"/>
            <w:r>
              <w:t xml:space="preserve"> v Nitre</w:t>
            </w:r>
          </w:p>
        </w:tc>
        <w:tc>
          <w:tcPr>
            <w:tcW w:w="1843" w:type="dxa"/>
            <w:shd w:val="clear" w:color="auto" w:fill="FFFFFF" w:themeFill="background1"/>
          </w:tcPr>
          <w:p w14:paraId="2C4F85E8" w14:textId="77777777" w:rsidR="00190D34" w:rsidRDefault="00190D34" w:rsidP="00190D34">
            <w:pPr>
              <w:spacing w:after="0" w:line="240" w:lineRule="auto"/>
              <w:jc w:val="center"/>
              <w:cnfStyle w:val="000000000000" w:firstRow="0" w:lastRow="0" w:firstColumn="0" w:lastColumn="0" w:oddVBand="0" w:evenVBand="0" w:oddHBand="0" w:evenHBand="0" w:firstRowFirstColumn="0" w:firstRowLastColumn="0" w:lastRowFirstColumn="0" w:lastRowLastColumn="0"/>
            </w:pPr>
          </w:p>
          <w:p w14:paraId="01D0DCD8" w14:textId="77777777" w:rsidR="009F15F5" w:rsidRDefault="009F15F5" w:rsidP="00190D34">
            <w:pPr>
              <w:spacing w:after="0" w:line="240" w:lineRule="auto"/>
              <w:jc w:val="center"/>
              <w:cnfStyle w:val="000000000000" w:firstRow="0" w:lastRow="0" w:firstColumn="0" w:lastColumn="0" w:oddVBand="0" w:evenVBand="0" w:oddHBand="0" w:evenHBand="0" w:firstRowFirstColumn="0" w:firstRowLastColumn="0" w:lastRowFirstColumn="0" w:lastRowLastColumn="0"/>
            </w:pPr>
            <w:r>
              <w:t>prof. Ing. Adriana Kolesárová, PhD.</w:t>
            </w:r>
          </w:p>
          <w:p w14:paraId="44B4E97D" w14:textId="77777777" w:rsidR="009F15F5" w:rsidRPr="00845625" w:rsidRDefault="009F15F5" w:rsidP="00190D34">
            <w:pPr>
              <w:spacing w:after="0" w:line="240" w:lineRule="auto"/>
              <w:jc w:val="center"/>
              <w:cnfStyle w:val="000000000000" w:firstRow="0" w:lastRow="0" w:firstColumn="0" w:lastColumn="0" w:oddVBand="0" w:evenVBand="0" w:oddHBand="0" w:evenHBand="0" w:firstRowFirstColumn="0" w:firstRowLastColumn="0" w:lastRowFirstColumn="0" w:lastRowLastColumn="0"/>
              <w:rPr>
                <w:lang w:eastAsia="cs-CZ"/>
              </w:rPr>
            </w:pPr>
            <w:r>
              <w:t>Fakulta biotechnológie a </w:t>
            </w:r>
            <w:proofErr w:type="spellStart"/>
            <w:r>
              <w:t>potravinárstvaSPU</w:t>
            </w:r>
            <w:proofErr w:type="spellEnd"/>
            <w:r>
              <w:t xml:space="preserve"> v Nitre</w:t>
            </w:r>
          </w:p>
        </w:tc>
        <w:tc>
          <w:tcPr>
            <w:tcW w:w="1701" w:type="dxa"/>
            <w:shd w:val="clear" w:color="auto" w:fill="FFFFFF" w:themeFill="background1"/>
          </w:tcPr>
          <w:p w14:paraId="6B6E41E4" w14:textId="77777777" w:rsidR="00190D34" w:rsidRDefault="00190D34" w:rsidP="00190D34">
            <w:pPr>
              <w:spacing w:after="0" w:line="240" w:lineRule="auto"/>
              <w:jc w:val="center"/>
              <w:cnfStyle w:val="000000000000" w:firstRow="0" w:lastRow="0" w:firstColumn="0" w:lastColumn="0" w:oddVBand="0" w:evenVBand="0" w:oddHBand="0" w:evenHBand="0" w:firstRowFirstColumn="0" w:firstRowLastColumn="0" w:lastRowFirstColumn="0" w:lastRowLastColumn="0"/>
            </w:pPr>
          </w:p>
          <w:p w14:paraId="7FE2C4BB" w14:textId="77777777" w:rsidR="009F15F5" w:rsidRDefault="009F15F5" w:rsidP="00190D34">
            <w:pPr>
              <w:spacing w:after="0" w:line="240" w:lineRule="auto"/>
              <w:jc w:val="center"/>
              <w:cnfStyle w:val="000000000000" w:firstRow="0" w:lastRow="0" w:firstColumn="0" w:lastColumn="0" w:oddVBand="0" w:evenVBand="0" w:oddHBand="0" w:evenHBand="0" w:firstRowFirstColumn="0" w:firstRowLastColumn="0" w:lastRowFirstColumn="0" w:lastRowLastColumn="0"/>
            </w:pPr>
            <w:r>
              <w:t xml:space="preserve">prof. Ing. Jozef </w:t>
            </w:r>
            <w:proofErr w:type="spellStart"/>
            <w:r>
              <w:t>Golian</w:t>
            </w:r>
            <w:proofErr w:type="spellEnd"/>
            <w:r>
              <w:t>, Dr., Ing. Jozef Čapla, PhD.,</w:t>
            </w:r>
          </w:p>
          <w:p w14:paraId="39A23258" w14:textId="77777777" w:rsidR="009F15F5" w:rsidRPr="009849CE" w:rsidRDefault="009F15F5" w:rsidP="00190D34">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lang w:eastAsia="cs-CZ"/>
              </w:rPr>
            </w:pPr>
            <w:r>
              <w:t>Katedra hygieny a bezpečnosti potravín, FBP, SPU v Nitre</w:t>
            </w:r>
          </w:p>
        </w:tc>
        <w:tc>
          <w:tcPr>
            <w:tcW w:w="1843" w:type="dxa"/>
            <w:shd w:val="clear" w:color="auto" w:fill="FFFFFF" w:themeFill="background1"/>
          </w:tcPr>
          <w:p w14:paraId="1E722FEA" w14:textId="77777777" w:rsidR="00190D34" w:rsidRDefault="00190D34" w:rsidP="00190D34">
            <w:pPr>
              <w:spacing w:after="0" w:line="240" w:lineRule="auto"/>
              <w:jc w:val="center"/>
              <w:cnfStyle w:val="000000000000" w:firstRow="0" w:lastRow="0" w:firstColumn="0" w:lastColumn="0" w:oddVBand="0" w:evenVBand="0" w:oddHBand="0" w:evenHBand="0" w:firstRowFirstColumn="0" w:firstRowLastColumn="0" w:lastRowFirstColumn="0" w:lastRowLastColumn="0"/>
            </w:pPr>
          </w:p>
          <w:p w14:paraId="1DA4E499" w14:textId="77777777" w:rsidR="009F15F5" w:rsidRDefault="009F15F5" w:rsidP="00190D34">
            <w:pPr>
              <w:spacing w:after="0" w:line="240" w:lineRule="auto"/>
              <w:jc w:val="center"/>
              <w:cnfStyle w:val="000000000000" w:firstRow="0" w:lastRow="0" w:firstColumn="0" w:lastColumn="0" w:oddVBand="0" w:evenVBand="0" w:oddHBand="0" w:evenHBand="0" w:firstRowFirstColumn="0" w:firstRowLastColumn="0" w:lastRowFirstColumn="0" w:lastRowLastColumn="0"/>
            </w:pPr>
            <w:r>
              <w:t>Ing. Anna Kolesárová, PhD.,</w:t>
            </w:r>
          </w:p>
          <w:p w14:paraId="59E28B16" w14:textId="77777777" w:rsidR="009F15F5" w:rsidRDefault="009F15F5" w:rsidP="00190D34">
            <w:pPr>
              <w:spacing w:after="0" w:line="240" w:lineRule="auto"/>
              <w:jc w:val="center"/>
              <w:cnfStyle w:val="000000000000" w:firstRow="0" w:lastRow="0" w:firstColumn="0" w:lastColumn="0" w:oddVBand="0" w:evenVBand="0" w:oddHBand="0" w:evenHBand="0" w:firstRowFirstColumn="0" w:firstRowLastColumn="0" w:lastRowFirstColumn="0" w:lastRowLastColumn="0"/>
            </w:pPr>
            <w:r>
              <w:t>Katedra technológie a kvality rastlinných produktov, FBP, SPU v Nitre</w:t>
            </w:r>
          </w:p>
        </w:tc>
        <w:tc>
          <w:tcPr>
            <w:tcW w:w="1678" w:type="dxa"/>
            <w:shd w:val="clear" w:color="auto" w:fill="FFFFFF" w:themeFill="background1"/>
          </w:tcPr>
          <w:p w14:paraId="62FEAC19" w14:textId="77777777" w:rsidR="00190D34" w:rsidRDefault="00190D34" w:rsidP="00190D34">
            <w:pPr>
              <w:spacing w:after="0" w:line="240" w:lineRule="auto"/>
              <w:jc w:val="center"/>
              <w:cnfStyle w:val="000000000000" w:firstRow="0" w:lastRow="0" w:firstColumn="0" w:lastColumn="0" w:oddVBand="0" w:evenVBand="0" w:oddHBand="0" w:evenHBand="0" w:firstRowFirstColumn="0" w:firstRowLastColumn="0" w:lastRowFirstColumn="0" w:lastRowLastColumn="0"/>
            </w:pPr>
          </w:p>
          <w:p w14:paraId="5F1D2481" w14:textId="77777777" w:rsidR="009F15F5" w:rsidRDefault="00AE7F94" w:rsidP="00190D34">
            <w:pPr>
              <w:spacing w:after="0" w:line="240" w:lineRule="auto"/>
              <w:jc w:val="center"/>
              <w:cnfStyle w:val="000000000000" w:firstRow="0" w:lastRow="0" w:firstColumn="0" w:lastColumn="0" w:oddVBand="0" w:evenVBand="0" w:oddHBand="0" w:evenHBand="0" w:firstRowFirstColumn="0" w:firstRowLastColumn="0" w:lastRowFirstColumn="0" w:lastRowLastColumn="0"/>
            </w:pPr>
            <w:r>
              <w:t>d</w:t>
            </w:r>
            <w:r w:rsidR="009F15F5" w:rsidRPr="003D0C68">
              <w:t xml:space="preserve">oc. </w:t>
            </w:r>
            <w:proofErr w:type="spellStart"/>
            <w:r w:rsidR="009F15F5" w:rsidRPr="003D0C68">
              <w:t>Ing</w:t>
            </w:r>
            <w:proofErr w:type="spellEnd"/>
            <w:r w:rsidR="009F15F5" w:rsidRPr="003D0C68">
              <w:t xml:space="preserve">, Marek </w:t>
            </w:r>
            <w:proofErr w:type="spellStart"/>
            <w:r w:rsidR="009F15F5" w:rsidRPr="003D0C68">
              <w:t>Bobko</w:t>
            </w:r>
            <w:proofErr w:type="spellEnd"/>
            <w:r w:rsidR="009F15F5" w:rsidRPr="003D0C68">
              <w:t>, PhD. študentská časť AS FBP</w:t>
            </w:r>
          </w:p>
        </w:tc>
      </w:tr>
      <w:tr w:rsidR="009B00C5" w14:paraId="65328F2A" w14:textId="77777777" w:rsidTr="00190D34">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691" w:type="dxa"/>
            <w:shd w:val="clear" w:color="auto" w:fill="9A0031"/>
            <w:vAlign w:val="center"/>
          </w:tcPr>
          <w:p w14:paraId="4D663F6E" w14:textId="77777777" w:rsidR="009F15F5" w:rsidRDefault="009F15F5" w:rsidP="009C7C35">
            <w:pPr>
              <w:spacing w:after="0" w:line="276" w:lineRule="auto"/>
              <w:rPr>
                <w:b w:val="0"/>
                <w:bCs w:val="0"/>
              </w:rPr>
            </w:pPr>
            <w:r>
              <w:t>KONTAKTNÁ ADRESA</w:t>
            </w:r>
          </w:p>
          <w:p w14:paraId="669C2E75" w14:textId="77777777" w:rsidR="009F15F5" w:rsidRDefault="009F15F5" w:rsidP="009C7C35">
            <w:pPr>
              <w:spacing w:after="0" w:line="276" w:lineRule="auto"/>
            </w:pPr>
          </w:p>
        </w:tc>
        <w:tc>
          <w:tcPr>
            <w:tcW w:w="1843" w:type="dxa"/>
            <w:shd w:val="clear" w:color="auto" w:fill="D9D9D9" w:themeFill="background1" w:themeFillShade="D9"/>
          </w:tcPr>
          <w:p w14:paraId="10AF33FF" w14:textId="77777777" w:rsidR="00190D34" w:rsidRDefault="00E318E9" w:rsidP="009C7C35">
            <w:pPr>
              <w:widowControl w:val="0"/>
              <w:tabs>
                <w:tab w:val="left" w:pos="621"/>
                <w:tab w:val="left" w:pos="5296"/>
              </w:tabs>
              <w:autoSpaceDE w:val="0"/>
              <w:autoSpaceDN w:val="0"/>
              <w:spacing w:after="0" w:line="240" w:lineRule="auto"/>
              <w:jc w:val="center"/>
              <w:cnfStyle w:val="000000100000" w:firstRow="0" w:lastRow="0" w:firstColumn="0" w:lastColumn="0" w:oddVBand="0" w:evenVBand="0" w:oddHBand="1" w:evenHBand="0" w:firstRowFirstColumn="0" w:firstRowLastColumn="0" w:lastRowFirstColumn="0" w:lastRowLastColumn="0"/>
            </w:pPr>
            <w:hyperlink r:id="rId43" w:history="1">
              <w:r w:rsidR="009F15F5" w:rsidRPr="00254977">
                <w:rPr>
                  <w:rStyle w:val="Hypertextovprepojenie"/>
                </w:rPr>
                <w:t>adriana.kolesarova@uniag.sk</w:t>
              </w:r>
            </w:hyperlink>
            <w:r w:rsidR="009F15F5" w:rsidRPr="00254977">
              <w:t xml:space="preserve">, </w:t>
            </w:r>
            <w:hyperlink r:id="rId44" w:history="1">
              <w:r w:rsidR="009F15F5" w:rsidRPr="00254977">
                <w:rPr>
                  <w:rStyle w:val="Hypertextovprepojenie"/>
                </w:rPr>
                <w:t>eitfoodhub@uniag.sk</w:t>
              </w:r>
            </w:hyperlink>
          </w:p>
          <w:p w14:paraId="2C6A69EC" w14:textId="77777777" w:rsidR="009F15F5" w:rsidRPr="00254977" w:rsidRDefault="00E318E9" w:rsidP="009C7C35">
            <w:pPr>
              <w:widowControl w:val="0"/>
              <w:tabs>
                <w:tab w:val="left" w:pos="621"/>
                <w:tab w:val="left" w:pos="5296"/>
              </w:tabs>
              <w:autoSpaceDE w:val="0"/>
              <w:autoSpaceDN w:val="0"/>
              <w:spacing w:after="0" w:line="240" w:lineRule="auto"/>
              <w:jc w:val="center"/>
              <w:cnfStyle w:val="000000100000" w:firstRow="0" w:lastRow="0" w:firstColumn="0" w:lastColumn="0" w:oddVBand="0" w:evenVBand="0" w:oddHBand="1" w:evenHBand="0" w:firstRowFirstColumn="0" w:firstRowLastColumn="0" w:lastRowFirstColumn="0" w:lastRowLastColumn="0"/>
              <w:rPr>
                <w:u w:val="single"/>
              </w:rPr>
            </w:pPr>
            <w:hyperlink r:id="rId45" w:history="1">
              <w:r w:rsidR="00190D34" w:rsidRPr="008D779F">
                <w:rPr>
                  <w:rStyle w:val="Hypertextovprepojenie"/>
                </w:rPr>
                <w:t>www.eit.uniag.sk</w:t>
              </w:r>
            </w:hyperlink>
          </w:p>
        </w:tc>
        <w:tc>
          <w:tcPr>
            <w:tcW w:w="1843" w:type="dxa"/>
            <w:shd w:val="clear" w:color="auto" w:fill="D9D9D9" w:themeFill="background1" w:themeFillShade="D9"/>
          </w:tcPr>
          <w:p w14:paraId="096E43A0" w14:textId="77777777" w:rsidR="009F15F5" w:rsidRPr="00254977" w:rsidRDefault="00E318E9" w:rsidP="009C7C35">
            <w:pPr>
              <w:widowControl w:val="0"/>
              <w:tabs>
                <w:tab w:val="left" w:pos="621"/>
                <w:tab w:val="left" w:pos="5296"/>
              </w:tabs>
              <w:autoSpaceDE w:val="0"/>
              <w:autoSpaceDN w:val="0"/>
              <w:spacing w:after="0" w:line="240" w:lineRule="auto"/>
              <w:jc w:val="center"/>
              <w:cnfStyle w:val="000000100000" w:firstRow="0" w:lastRow="0" w:firstColumn="0" w:lastColumn="0" w:oddVBand="0" w:evenVBand="0" w:oddHBand="1" w:evenHBand="0" w:firstRowFirstColumn="0" w:firstRowLastColumn="0" w:lastRowFirstColumn="0" w:lastRowLastColumn="0"/>
              <w:rPr>
                <w:b/>
              </w:rPr>
            </w:pPr>
            <w:hyperlink r:id="rId46" w:history="1">
              <w:r w:rsidR="009F15F5" w:rsidRPr="00254977">
                <w:rPr>
                  <w:rStyle w:val="Hypertextovprepojenie"/>
                </w:rPr>
                <w:t>adriana.kolesarova@uniag.sk</w:t>
              </w:r>
            </w:hyperlink>
            <w:r w:rsidR="009F15F5" w:rsidRPr="00254977">
              <w:t xml:space="preserve">, </w:t>
            </w:r>
            <w:hyperlink r:id="rId47" w:history="1">
              <w:r w:rsidR="009F15F5" w:rsidRPr="00254977">
                <w:rPr>
                  <w:rStyle w:val="Hypertextovprepojenie"/>
                </w:rPr>
                <w:t>dekfbp@uniag.sk</w:t>
              </w:r>
            </w:hyperlink>
            <w:r w:rsidR="009F15F5" w:rsidRPr="00254977">
              <w:t xml:space="preserve"> </w:t>
            </w:r>
            <w:hyperlink r:id="rId48" w:history="1">
              <w:r w:rsidR="009F15F5" w:rsidRPr="00254977">
                <w:rPr>
                  <w:rStyle w:val="Hypertextovprepojenie"/>
                </w:rPr>
                <w:t>www.fbp.uniag.sk</w:t>
              </w:r>
            </w:hyperlink>
          </w:p>
        </w:tc>
        <w:tc>
          <w:tcPr>
            <w:tcW w:w="1701" w:type="dxa"/>
            <w:shd w:val="clear" w:color="auto" w:fill="D9D9D9" w:themeFill="background1" w:themeFillShade="D9"/>
          </w:tcPr>
          <w:p w14:paraId="66251023" w14:textId="77777777" w:rsidR="009F15F5" w:rsidRPr="00254977" w:rsidRDefault="00E318E9" w:rsidP="009C7C35">
            <w:pPr>
              <w:widowControl w:val="0"/>
              <w:tabs>
                <w:tab w:val="left" w:pos="621"/>
                <w:tab w:val="left" w:pos="5296"/>
              </w:tabs>
              <w:autoSpaceDE w:val="0"/>
              <w:autoSpaceDN w:val="0"/>
              <w:spacing w:after="0" w:line="240" w:lineRule="auto"/>
              <w:jc w:val="center"/>
              <w:cnfStyle w:val="000000100000" w:firstRow="0" w:lastRow="0" w:firstColumn="0" w:lastColumn="0" w:oddVBand="0" w:evenVBand="0" w:oddHBand="1" w:evenHBand="0" w:firstRowFirstColumn="0" w:firstRowLastColumn="0" w:lastRowFirstColumn="0" w:lastRowLastColumn="0"/>
            </w:pPr>
            <w:hyperlink r:id="rId49" w:history="1">
              <w:r w:rsidR="009F15F5" w:rsidRPr="00254977">
                <w:rPr>
                  <w:rStyle w:val="Hypertextovprepojenie"/>
                </w:rPr>
                <w:t>Jozef.Golian@uniag.sk</w:t>
              </w:r>
            </w:hyperlink>
          </w:p>
          <w:p w14:paraId="36E905B4" w14:textId="77777777" w:rsidR="009F15F5" w:rsidRPr="00254977" w:rsidRDefault="009F15F5" w:rsidP="009C7C35">
            <w:pPr>
              <w:widowControl w:val="0"/>
              <w:tabs>
                <w:tab w:val="left" w:pos="621"/>
                <w:tab w:val="left" w:pos="5296"/>
              </w:tabs>
              <w:autoSpaceDE w:val="0"/>
              <w:autoSpaceDN w:val="0"/>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254977">
              <w:t xml:space="preserve">037/6414325 </w:t>
            </w:r>
            <w:hyperlink r:id="rId50" w:history="1">
              <w:r w:rsidRPr="00254977">
                <w:rPr>
                  <w:rStyle w:val="Hypertextovprepojenie"/>
                </w:rPr>
                <w:t>www.bezpecnostpotravin.sk</w:t>
              </w:r>
            </w:hyperlink>
          </w:p>
        </w:tc>
        <w:tc>
          <w:tcPr>
            <w:tcW w:w="1843" w:type="dxa"/>
            <w:shd w:val="clear" w:color="auto" w:fill="D9D9D9" w:themeFill="background1" w:themeFillShade="D9"/>
          </w:tcPr>
          <w:p w14:paraId="248C8EF4" w14:textId="77777777" w:rsidR="009F15F5" w:rsidRPr="00254977" w:rsidRDefault="00E318E9" w:rsidP="009C7C35">
            <w:pPr>
              <w:widowControl w:val="0"/>
              <w:tabs>
                <w:tab w:val="left" w:pos="621"/>
                <w:tab w:val="left" w:pos="5296"/>
              </w:tabs>
              <w:autoSpaceDE w:val="0"/>
              <w:autoSpaceDN w:val="0"/>
              <w:spacing w:after="0" w:line="240" w:lineRule="auto"/>
              <w:jc w:val="center"/>
              <w:cnfStyle w:val="000000100000" w:firstRow="0" w:lastRow="0" w:firstColumn="0" w:lastColumn="0" w:oddVBand="0" w:evenVBand="0" w:oddHBand="1" w:evenHBand="0" w:firstRowFirstColumn="0" w:firstRowLastColumn="0" w:lastRowFirstColumn="0" w:lastRowLastColumn="0"/>
              <w:rPr>
                <w:u w:val="single"/>
              </w:rPr>
            </w:pPr>
            <w:hyperlink r:id="rId51" w:history="1">
              <w:r w:rsidR="009F15F5" w:rsidRPr="00254977">
                <w:rPr>
                  <w:rStyle w:val="Hypertextovprepojenie"/>
                </w:rPr>
                <w:t>Anna.Kolesarova@uniag.sk</w:t>
              </w:r>
            </w:hyperlink>
          </w:p>
        </w:tc>
        <w:tc>
          <w:tcPr>
            <w:tcW w:w="1678" w:type="dxa"/>
            <w:shd w:val="clear" w:color="auto" w:fill="D9D9D9" w:themeFill="background1" w:themeFillShade="D9"/>
          </w:tcPr>
          <w:p w14:paraId="3F54E1D6" w14:textId="77777777" w:rsidR="009F15F5" w:rsidRPr="00254977" w:rsidRDefault="00E318E9" w:rsidP="009C7C35">
            <w:pPr>
              <w:spacing w:after="0" w:line="240" w:lineRule="auto"/>
              <w:jc w:val="center"/>
              <w:cnfStyle w:val="000000100000" w:firstRow="0" w:lastRow="0" w:firstColumn="0" w:lastColumn="0" w:oddVBand="0" w:evenVBand="0" w:oddHBand="1" w:evenHBand="0" w:firstRowFirstColumn="0" w:firstRowLastColumn="0" w:lastRowFirstColumn="0" w:lastRowLastColumn="0"/>
            </w:pPr>
            <w:hyperlink r:id="rId52" w:history="1">
              <w:r w:rsidR="009F15F5" w:rsidRPr="00254977">
                <w:rPr>
                  <w:rStyle w:val="Hypertextovprepojenie"/>
                </w:rPr>
                <w:t>Marek.Bobko@uniag.sk</w:t>
              </w:r>
            </w:hyperlink>
            <w:r w:rsidR="009F15F5" w:rsidRPr="00254977">
              <w:t xml:space="preserve">,    </w:t>
            </w:r>
            <w:hyperlink r:id="rId53" w:history="1">
              <w:r w:rsidR="009F15F5" w:rsidRPr="00254977">
                <w:rPr>
                  <w:rStyle w:val="Hypertextovprepojenie"/>
                </w:rPr>
                <w:t>studentfbp@gmail.com</w:t>
              </w:r>
            </w:hyperlink>
          </w:p>
          <w:p w14:paraId="36689540" w14:textId="77777777" w:rsidR="009F15F5" w:rsidRPr="00254977" w:rsidRDefault="009F15F5" w:rsidP="009C7C35">
            <w:pPr>
              <w:widowControl w:val="0"/>
              <w:tabs>
                <w:tab w:val="left" w:pos="621"/>
                <w:tab w:val="left" w:pos="5296"/>
              </w:tabs>
              <w:autoSpaceDE w:val="0"/>
              <w:autoSpaceDN w:val="0"/>
              <w:spacing w:after="0" w:line="240" w:lineRule="auto"/>
              <w:jc w:val="center"/>
              <w:cnfStyle w:val="000000100000" w:firstRow="0" w:lastRow="0" w:firstColumn="0" w:lastColumn="0" w:oddVBand="0" w:evenVBand="0" w:oddHBand="1" w:evenHBand="0" w:firstRowFirstColumn="0" w:firstRowLastColumn="0" w:lastRowFirstColumn="0" w:lastRowLastColumn="0"/>
              <w:rPr>
                <w:rStyle w:val="Hypertextovprepojenie"/>
              </w:rPr>
            </w:pPr>
          </w:p>
        </w:tc>
      </w:tr>
      <w:tr w:rsidR="009B00C5" w14:paraId="0D47EA4C" w14:textId="77777777" w:rsidTr="00190D34">
        <w:trPr>
          <w:trHeight w:val="262"/>
        </w:trPr>
        <w:tc>
          <w:tcPr>
            <w:cnfStyle w:val="001000000000" w:firstRow="0" w:lastRow="0" w:firstColumn="1" w:lastColumn="0" w:oddVBand="0" w:evenVBand="0" w:oddHBand="0" w:evenHBand="0" w:firstRowFirstColumn="0" w:firstRowLastColumn="0" w:lastRowFirstColumn="0" w:lastRowLastColumn="0"/>
            <w:tcW w:w="1691" w:type="dxa"/>
            <w:shd w:val="clear" w:color="auto" w:fill="9A0031"/>
            <w:vAlign w:val="center"/>
          </w:tcPr>
          <w:p w14:paraId="5FAB3312" w14:textId="77777777" w:rsidR="009F15F5" w:rsidRDefault="009F15F5" w:rsidP="009C7C35">
            <w:pPr>
              <w:spacing w:line="276" w:lineRule="auto"/>
            </w:pPr>
            <w:r>
              <w:t>ROKOVACÍ JAZYK</w:t>
            </w:r>
          </w:p>
        </w:tc>
        <w:tc>
          <w:tcPr>
            <w:tcW w:w="1843" w:type="dxa"/>
            <w:shd w:val="clear" w:color="auto" w:fill="FFFFFF" w:themeFill="background1"/>
            <w:vAlign w:val="center"/>
          </w:tcPr>
          <w:p w14:paraId="45D31A32" w14:textId="77777777" w:rsidR="009F15F5" w:rsidRPr="00691857" w:rsidRDefault="009F15F5" w:rsidP="009C7C35">
            <w:pPr>
              <w:widowControl w:val="0"/>
              <w:tabs>
                <w:tab w:val="left" w:pos="621"/>
                <w:tab w:val="left" w:pos="5296"/>
              </w:tabs>
              <w:autoSpaceDE w:val="0"/>
              <w:autoSpaceDN w:val="0"/>
              <w:spacing w:after="0" w:line="240" w:lineRule="auto"/>
              <w:jc w:val="center"/>
              <w:cnfStyle w:val="000000000000" w:firstRow="0" w:lastRow="0" w:firstColumn="0" w:lastColumn="0" w:oddVBand="0" w:evenVBand="0" w:oddHBand="0" w:evenHBand="0" w:firstRowFirstColumn="0" w:firstRowLastColumn="0" w:lastRowFirstColumn="0" w:lastRowLastColumn="0"/>
              <w:rPr>
                <w:b/>
              </w:rPr>
            </w:pPr>
            <w:r>
              <w:t>slovenský,  anglický</w:t>
            </w:r>
          </w:p>
        </w:tc>
        <w:tc>
          <w:tcPr>
            <w:tcW w:w="1843" w:type="dxa"/>
            <w:shd w:val="clear" w:color="auto" w:fill="FFFFFF" w:themeFill="background1"/>
            <w:vAlign w:val="center"/>
          </w:tcPr>
          <w:p w14:paraId="4EA0D624" w14:textId="77777777" w:rsidR="009F15F5" w:rsidRDefault="009F15F5" w:rsidP="009C7C35">
            <w:pPr>
              <w:widowControl w:val="0"/>
              <w:tabs>
                <w:tab w:val="left" w:pos="621"/>
                <w:tab w:val="left" w:pos="5296"/>
              </w:tabs>
              <w:autoSpaceDE w:val="0"/>
              <w:autoSpaceDN w:val="0"/>
              <w:spacing w:after="0" w:line="240" w:lineRule="auto"/>
              <w:jc w:val="center"/>
              <w:cnfStyle w:val="000000000000" w:firstRow="0" w:lastRow="0" w:firstColumn="0" w:lastColumn="0" w:oddVBand="0" w:evenVBand="0" w:oddHBand="0" w:evenHBand="0" w:firstRowFirstColumn="0" w:firstRowLastColumn="0" w:lastRowFirstColumn="0" w:lastRowLastColumn="0"/>
            </w:pPr>
            <w:r>
              <w:t>slovenský, český, poľský, anglický</w:t>
            </w:r>
          </w:p>
        </w:tc>
        <w:tc>
          <w:tcPr>
            <w:tcW w:w="1701" w:type="dxa"/>
            <w:shd w:val="clear" w:color="auto" w:fill="FFFFFF" w:themeFill="background1"/>
            <w:vAlign w:val="center"/>
          </w:tcPr>
          <w:p w14:paraId="0B440516" w14:textId="77777777" w:rsidR="009F15F5" w:rsidRPr="009849CE" w:rsidRDefault="009F15F5" w:rsidP="009C7C35">
            <w:pPr>
              <w:widowControl w:val="0"/>
              <w:tabs>
                <w:tab w:val="left" w:pos="621"/>
                <w:tab w:val="left" w:pos="5296"/>
              </w:tabs>
              <w:autoSpaceDE w:val="0"/>
              <w:autoSpaceDN w:val="0"/>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t>slovenský,  český</w:t>
            </w:r>
          </w:p>
        </w:tc>
        <w:tc>
          <w:tcPr>
            <w:tcW w:w="1843" w:type="dxa"/>
            <w:shd w:val="clear" w:color="auto" w:fill="FFFFFF" w:themeFill="background1"/>
            <w:vAlign w:val="center"/>
          </w:tcPr>
          <w:p w14:paraId="4B83E6F2" w14:textId="77777777" w:rsidR="009F15F5" w:rsidRPr="00691857" w:rsidRDefault="009F15F5" w:rsidP="009C7C35">
            <w:pPr>
              <w:widowControl w:val="0"/>
              <w:tabs>
                <w:tab w:val="left" w:pos="621"/>
                <w:tab w:val="left" w:pos="5296"/>
              </w:tabs>
              <w:autoSpaceDE w:val="0"/>
              <w:autoSpaceDN w:val="0"/>
              <w:spacing w:after="0" w:line="240" w:lineRule="auto"/>
              <w:jc w:val="center"/>
              <w:cnfStyle w:val="000000000000" w:firstRow="0" w:lastRow="0" w:firstColumn="0" w:lastColumn="0" w:oddVBand="0" w:evenVBand="0" w:oddHBand="0" w:evenHBand="0" w:firstRowFirstColumn="0" w:firstRowLastColumn="0" w:lastRowFirstColumn="0" w:lastRowLastColumn="0"/>
              <w:rPr>
                <w:b/>
              </w:rPr>
            </w:pPr>
            <w:r>
              <w:t>slovenský</w:t>
            </w:r>
          </w:p>
        </w:tc>
        <w:tc>
          <w:tcPr>
            <w:tcW w:w="1678" w:type="dxa"/>
            <w:shd w:val="clear" w:color="auto" w:fill="FFFFFF" w:themeFill="background1"/>
            <w:vAlign w:val="center"/>
          </w:tcPr>
          <w:p w14:paraId="1E3FB678" w14:textId="77777777" w:rsidR="009F15F5" w:rsidRDefault="009F15F5" w:rsidP="009C7C35">
            <w:pPr>
              <w:widowControl w:val="0"/>
              <w:tabs>
                <w:tab w:val="left" w:pos="621"/>
                <w:tab w:val="left" w:pos="5296"/>
              </w:tabs>
              <w:autoSpaceDE w:val="0"/>
              <w:autoSpaceDN w:val="0"/>
              <w:spacing w:after="0" w:line="240" w:lineRule="auto"/>
              <w:jc w:val="center"/>
              <w:cnfStyle w:val="000000000000" w:firstRow="0" w:lastRow="0" w:firstColumn="0" w:lastColumn="0" w:oddVBand="0" w:evenVBand="0" w:oddHBand="0" w:evenHBand="0" w:firstRowFirstColumn="0" w:firstRowLastColumn="0" w:lastRowFirstColumn="0" w:lastRowLastColumn="0"/>
            </w:pPr>
            <w:r w:rsidRPr="003D0C68">
              <w:t>slovenský</w:t>
            </w:r>
          </w:p>
        </w:tc>
      </w:tr>
      <w:tr w:rsidR="009B00C5" w14:paraId="0C0FA7E1" w14:textId="77777777" w:rsidTr="00190D34">
        <w:trPr>
          <w:cnfStyle w:val="000000100000" w:firstRow="0" w:lastRow="0" w:firstColumn="0" w:lastColumn="0" w:oddVBand="0" w:evenVBand="0" w:oddHBand="1" w:evenHBand="0" w:firstRowFirstColumn="0" w:firstRowLastColumn="0" w:lastRowFirstColumn="0" w:lastRowLastColumn="0"/>
          <w:trHeight w:val="834"/>
        </w:trPr>
        <w:tc>
          <w:tcPr>
            <w:cnfStyle w:val="001000000000" w:firstRow="0" w:lastRow="0" w:firstColumn="1" w:lastColumn="0" w:oddVBand="0" w:evenVBand="0" w:oddHBand="0" w:evenHBand="0" w:firstRowFirstColumn="0" w:firstRowLastColumn="0" w:lastRowFirstColumn="0" w:lastRowLastColumn="0"/>
            <w:tcW w:w="1691" w:type="dxa"/>
            <w:shd w:val="clear" w:color="auto" w:fill="9A0031"/>
            <w:vAlign w:val="center"/>
          </w:tcPr>
          <w:p w14:paraId="1AF40AC7" w14:textId="77777777" w:rsidR="009F15F5" w:rsidRDefault="009F15F5" w:rsidP="009C7C35">
            <w:pPr>
              <w:spacing w:line="276" w:lineRule="auto"/>
            </w:pPr>
            <w:r>
              <w:t>KRÁTKY POPIS</w:t>
            </w:r>
          </w:p>
        </w:tc>
        <w:tc>
          <w:tcPr>
            <w:tcW w:w="1843" w:type="dxa"/>
            <w:shd w:val="clear" w:color="auto" w:fill="D9D9D9" w:themeFill="background1" w:themeFillShade="D9"/>
          </w:tcPr>
          <w:p w14:paraId="1F4E2B5E" w14:textId="77777777" w:rsidR="009F15F5" w:rsidRPr="003562E4" w:rsidRDefault="009F15F5" w:rsidP="009C7C35">
            <w:pPr>
              <w:widowControl w:val="0"/>
              <w:tabs>
                <w:tab w:val="left" w:pos="621"/>
                <w:tab w:val="left" w:pos="5296"/>
              </w:tabs>
              <w:autoSpaceDE w:val="0"/>
              <w:autoSpaceDN w:val="0"/>
              <w:spacing w:after="0" w:line="240" w:lineRule="auto"/>
              <w:cnfStyle w:val="000000100000" w:firstRow="0" w:lastRow="0" w:firstColumn="0" w:lastColumn="0" w:oddVBand="0" w:evenVBand="0" w:oddHBand="1" w:evenHBand="0" w:firstRowFirstColumn="0" w:firstRowLastColumn="0" w:lastRowFirstColumn="0" w:lastRowLastColumn="0"/>
              <w:rPr>
                <w:b/>
                <w:sz w:val="20"/>
              </w:rPr>
            </w:pPr>
            <w:r w:rsidRPr="003562E4">
              <w:rPr>
                <w:sz w:val="20"/>
              </w:rPr>
              <w:t>Workshop so zadávateľom témy - biznis dizajnérom z inovačného štúdia KIUUB, ktorý má skúsenosti s vedením inkubačných a akceleračných programov pre startupy a malé a stredné podniky.</w:t>
            </w:r>
          </w:p>
        </w:tc>
        <w:tc>
          <w:tcPr>
            <w:tcW w:w="1843" w:type="dxa"/>
            <w:shd w:val="clear" w:color="auto" w:fill="D9D9D9" w:themeFill="background1" w:themeFillShade="D9"/>
          </w:tcPr>
          <w:p w14:paraId="14E27C09" w14:textId="77777777" w:rsidR="009F15F5" w:rsidRPr="003562E4" w:rsidRDefault="009F15F5" w:rsidP="009C7C35">
            <w:pPr>
              <w:spacing w:after="0" w:line="240" w:lineRule="auto"/>
              <w:cnfStyle w:val="000000100000" w:firstRow="0" w:lastRow="0" w:firstColumn="0" w:lastColumn="0" w:oddVBand="0" w:evenVBand="0" w:oddHBand="1" w:evenHBand="0" w:firstRowFirstColumn="0" w:firstRowLastColumn="0" w:lastRowFirstColumn="0" w:lastRowLastColumn="0"/>
              <w:rPr>
                <w:sz w:val="20"/>
              </w:rPr>
            </w:pPr>
            <w:r w:rsidRPr="003562E4">
              <w:rPr>
                <w:sz w:val="20"/>
              </w:rPr>
              <w:t>Cieľom medzinárodnej študentskej vedeckej konferencie je prezentovať výsledky vedeckovýskumnej činnosti doktorandov, ako aj výmena skúseností s poznatkami dosiahnutými u zúčastnených študentov domácich a zahraničných vysokých škôl.</w:t>
            </w:r>
          </w:p>
        </w:tc>
        <w:tc>
          <w:tcPr>
            <w:tcW w:w="1701" w:type="dxa"/>
            <w:shd w:val="clear" w:color="auto" w:fill="D9D9D9" w:themeFill="background1" w:themeFillShade="D9"/>
          </w:tcPr>
          <w:p w14:paraId="4FBD124D" w14:textId="77777777" w:rsidR="009F15F5" w:rsidRPr="003562E4" w:rsidRDefault="0025517F" w:rsidP="009C7C35">
            <w:pPr>
              <w:spacing w:after="0" w:line="240" w:lineRule="auto"/>
              <w:cnfStyle w:val="000000100000" w:firstRow="0" w:lastRow="0" w:firstColumn="0" w:lastColumn="0" w:oddVBand="0" w:evenVBand="0" w:oddHBand="1" w:evenHBand="0" w:firstRowFirstColumn="0" w:firstRowLastColumn="0" w:lastRowFirstColumn="0" w:lastRowLastColumn="0"/>
              <w:rPr>
                <w:sz w:val="20"/>
              </w:rPr>
            </w:pPr>
            <w:r>
              <w:rPr>
                <w:sz w:val="20"/>
              </w:rPr>
              <w:t>S</w:t>
            </w:r>
            <w:r w:rsidR="009F15F5" w:rsidRPr="003562E4">
              <w:rPr>
                <w:sz w:val="20"/>
              </w:rPr>
              <w:t>eminár je určený manažérom v </w:t>
            </w:r>
          </w:p>
          <w:p w14:paraId="2373F42F" w14:textId="77777777" w:rsidR="009F15F5" w:rsidRPr="003562E4" w:rsidRDefault="009F15F5" w:rsidP="009C7C35">
            <w:p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3562E4">
              <w:rPr>
                <w:sz w:val="20"/>
              </w:rPr>
              <w:t>potravinárskom priemysle s cieľom poskytnutia najnovších informáci</w:t>
            </w:r>
            <w:r w:rsidR="0025517F">
              <w:rPr>
                <w:sz w:val="20"/>
              </w:rPr>
              <w:t xml:space="preserve">í </w:t>
            </w:r>
            <w:r w:rsidRPr="003562E4">
              <w:rPr>
                <w:sz w:val="20"/>
              </w:rPr>
              <w:t>o uplatňovanej legislatíve SR a EÚ v oblasti označovania potravín, výživových a zdravotných tvrdení</w:t>
            </w:r>
            <w:r w:rsidR="0025517F">
              <w:rPr>
                <w:sz w:val="20"/>
              </w:rPr>
              <w:t xml:space="preserve"> </w:t>
            </w:r>
            <w:r w:rsidRPr="003562E4">
              <w:rPr>
                <w:sz w:val="20"/>
              </w:rPr>
              <w:t>a  systémov riadenia v</w:t>
            </w:r>
            <w:r w:rsidR="00190D34">
              <w:rPr>
                <w:sz w:val="20"/>
              </w:rPr>
              <w:t> </w:t>
            </w:r>
            <w:r w:rsidRPr="003562E4">
              <w:rPr>
                <w:sz w:val="20"/>
              </w:rPr>
              <w:t>potravinárstve</w:t>
            </w:r>
            <w:r w:rsidR="00190D34">
              <w:rPr>
                <w:sz w:val="20"/>
              </w:rPr>
              <w:t>.</w:t>
            </w:r>
            <w:r w:rsidR="0025517F">
              <w:rPr>
                <w:sz w:val="20"/>
              </w:rPr>
              <w:t xml:space="preserve"> </w:t>
            </w:r>
            <w:r w:rsidR="00190D34">
              <w:rPr>
                <w:sz w:val="20"/>
              </w:rPr>
              <w:t xml:space="preserve">Budú prezentované poznatky </w:t>
            </w:r>
            <w:r w:rsidRPr="003562E4">
              <w:rPr>
                <w:sz w:val="20"/>
              </w:rPr>
              <w:t>z uplatňovania doterajších systémov kontroly potravín, problematika riadenia krízových situácií,  likvidácie odpadov a vzorkovania potravín.</w:t>
            </w:r>
          </w:p>
        </w:tc>
        <w:tc>
          <w:tcPr>
            <w:tcW w:w="1843" w:type="dxa"/>
            <w:shd w:val="clear" w:color="auto" w:fill="D9D9D9" w:themeFill="background1" w:themeFillShade="D9"/>
          </w:tcPr>
          <w:p w14:paraId="326B6B3E" w14:textId="77777777" w:rsidR="009F15F5" w:rsidRDefault="009F15F5" w:rsidP="009C7C35">
            <w:pPr>
              <w:spacing w:after="0" w:line="240" w:lineRule="auto"/>
              <w:cnfStyle w:val="000000100000" w:firstRow="0" w:lastRow="0" w:firstColumn="0" w:lastColumn="0" w:oddVBand="0" w:evenVBand="0" w:oddHBand="1" w:evenHBand="0" w:firstRowFirstColumn="0" w:firstRowLastColumn="0" w:lastRowFirstColumn="0" w:lastRowLastColumn="0"/>
              <w:rPr>
                <w:sz w:val="20"/>
              </w:rPr>
            </w:pPr>
            <w:r w:rsidRPr="003562E4">
              <w:rPr>
                <w:sz w:val="20"/>
              </w:rPr>
              <w:t>Cieľom podujatia je prezentácia pekárskych výrobkov z domácej (študenti, zamestnanci) i komerčnej výroby spojená s degustáciou a poskytnutím informácií</w:t>
            </w:r>
            <w:r w:rsidR="00FB38E3">
              <w:rPr>
                <w:sz w:val="20"/>
              </w:rPr>
              <w:t xml:space="preserve"> </w:t>
            </w:r>
            <w:r w:rsidRPr="003562E4">
              <w:rPr>
                <w:sz w:val="20"/>
              </w:rPr>
              <w:t>o význame chleba a pečiva vo výžive človeka, nutričnom zložení výrobkov, ich výrobe a balení</w:t>
            </w:r>
          </w:p>
          <w:p w14:paraId="5DFDFDE4" w14:textId="77777777" w:rsidR="009F15F5" w:rsidRPr="003562E4" w:rsidRDefault="009F15F5" w:rsidP="009C7C35">
            <w:pPr>
              <w:spacing w:after="0" w:line="240" w:lineRule="auto"/>
              <w:cnfStyle w:val="000000100000" w:firstRow="0" w:lastRow="0" w:firstColumn="0" w:lastColumn="0" w:oddVBand="0" w:evenVBand="0" w:oddHBand="1" w:evenHBand="0" w:firstRowFirstColumn="0" w:firstRowLastColumn="0" w:lastRowFirstColumn="0" w:lastRowLastColumn="0"/>
              <w:rPr>
                <w:b/>
                <w:sz w:val="20"/>
              </w:rPr>
            </w:pPr>
            <w:r w:rsidRPr="00FB38E3">
              <w:rPr>
                <w:sz w:val="20"/>
              </w:rPr>
              <w:t>pri príležitosti Svetového dňa výživy, Svetového dňa chleba a Nitrianskych univerzitných dní</w:t>
            </w:r>
            <w:r w:rsidR="00FB38E3">
              <w:rPr>
                <w:sz w:val="20"/>
              </w:rPr>
              <w:t>.</w:t>
            </w:r>
          </w:p>
        </w:tc>
        <w:tc>
          <w:tcPr>
            <w:tcW w:w="1678" w:type="dxa"/>
            <w:shd w:val="clear" w:color="auto" w:fill="D9D9D9" w:themeFill="background1" w:themeFillShade="D9"/>
          </w:tcPr>
          <w:p w14:paraId="740201E5" w14:textId="77777777" w:rsidR="009F15F5" w:rsidRPr="003562E4" w:rsidRDefault="009F15F5" w:rsidP="009C7C35">
            <w:pPr>
              <w:cnfStyle w:val="000000100000" w:firstRow="0" w:lastRow="0" w:firstColumn="0" w:lastColumn="0" w:oddVBand="0" w:evenVBand="0" w:oddHBand="1" w:evenHBand="0" w:firstRowFirstColumn="0" w:firstRowLastColumn="0" w:lastRowFirstColumn="0" w:lastRowLastColumn="0"/>
              <w:rPr>
                <w:sz w:val="20"/>
              </w:rPr>
            </w:pPr>
            <w:r w:rsidRPr="003562E4">
              <w:rPr>
                <w:sz w:val="20"/>
              </w:rPr>
              <w:t xml:space="preserve">Náplňou podujatia je príprava klobás v profesionálnych podmienkach </w:t>
            </w:r>
            <w:r w:rsidR="0025517F">
              <w:rPr>
                <w:sz w:val="20"/>
              </w:rPr>
              <w:t>KTKŽP</w:t>
            </w:r>
            <w:r w:rsidRPr="003562E4">
              <w:rPr>
                <w:sz w:val="20"/>
              </w:rPr>
              <w:t xml:space="preserve"> a následná prezentácia študentských tímov a ich výrobkov. Cieľom podujatia je návrat k tradičným spôsobom prípravy a spracovania potravín, pričom je kladený veľký dôraz aj na zachovávanie hygienických predpisov a pochopenie senzorických parametrov hodnotených produktov. V rámci podujatia sú prezentované aj produkty </w:t>
            </w:r>
            <w:r w:rsidR="0025517F">
              <w:rPr>
                <w:sz w:val="20"/>
              </w:rPr>
              <w:t>KTKRP</w:t>
            </w:r>
            <w:r w:rsidRPr="003562E4">
              <w:rPr>
                <w:sz w:val="20"/>
              </w:rPr>
              <w:t xml:space="preserve">. </w:t>
            </w:r>
          </w:p>
        </w:tc>
      </w:tr>
    </w:tbl>
    <w:p w14:paraId="4FA8159D" w14:textId="77777777" w:rsidR="002D2867" w:rsidRPr="002D2867" w:rsidRDefault="002D2867" w:rsidP="002D2867"/>
    <w:sectPr w:rsidR="002D2867" w:rsidRPr="002D2867" w:rsidSect="00E318E9">
      <w:footerReference w:type="even" r:id="rId54"/>
      <w:footerReference w:type="default" r:id="rId55"/>
      <w:pgSz w:w="11906" w:h="16838"/>
      <w:pgMar w:top="113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127BA" w14:textId="77777777" w:rsidR="00AE7F94" w:rsidRDefault="00AE7F94" w:rsidP="002D2867">
      <w:pPr>
        <w:spacing w:after="0" w:line="240" w:lineRule="auto"/>
      </w:pPr>
      <w:r>
        <w:separator/>
      </w:r>
    </w:p>
  </w:endnote>
  <w:endnote w:type="continuationSeparator" w:id="0">
    <w:p w14:paraId="6983227A" w14:textId="77777777" w:rsidR="00AE7F94" w:rsidRDefault="00AE7F94" w:rsidP="002D2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lostrany"/>
      </w:rPr>
      <w:id w:val="-1912377907"/>
      <w:docPartObj>
        <w:docPartGallery w:val="Page Numbers (Bottom of Page)"/>
        <w:docPartUnique/>
      </w:docPartObj>
    </w:sdtPr>
    <w:sdtEndPr>
      <w:rPr>
        <w:rStyle w:val="slostrany"/>
      </w:rPr>
    </w:sdtEndPr>
    <w:sdtContent>
      <w:p w14:paraId="1E831445" w14:textId="77777777" w:rsidR="009C7C35" w:rsidRDefault="009C7C35" w:rsidP="008D779F">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25AD62ED" w14:textId="77777777" w:rsidR="009C7C35" w:rsidRDefault="009C7C35" w:rsidP="009C7C35">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lostrany"/>
      </w:rPr>
      <w:id w:val="-1461336830"/>
      <w:docPartObj>
        <w:docPartGallery w:val="Page Numbers (Bottom of Page)"/>
        <w:docPartUnique/>
      </w:docPartObj>
    </w:sdtPr>
    <w:sdtEndPr>
      <w:rPr>
        <w:rStyle w:val="slostrany"/>
      </w:rPr>
    </w:sdtEndPr>
    <w:sdtContent>
      <w:p w14:paraId="59695945" w14:textId="77777777" w:rsidR="009C7C35" w:rsidRDefault="009C7C35" w:rsidP="008D779F">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separate"/>
        </w:r>
        <w:r>
          <w:rPr>
            <w:rStyle w:val="slostrany"/>
            <w:noProof/>
          </w:rPr>
          <w:t>1</w:t>
        </w:r>
        <w:r>
          <w:rPr>
            <w:rStyle w:val="slostrany"/>
          </w:rPr>
          <w:fldChar w:fldCharType="end"/>
        </w:r>
      </w:p>
    </w:sdtContent>
  </w:sdt>
  <w:p w14:paraId="39929378" w14:textId="77777777" w:rsidR="009C7C35" w:rsidRDefault="009C7C35" w:rsidP="009C7C35">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636E3" w14:textId="77777777" w:rsidR="00AE7F94" w:rsidRDefault="00AE7F94" w:rsidP="002D2867">
      <w:pPr>
        <w:spacing w:after="0" w:line="240" w:lineRule="auto"/>
      </w:pPr>
      <w:r>
        <w:separator/>
      </w:r>
    </w:p>
  </w:footnote>
  <w:footnote w:type="continuationSeparator" w:id="0">
    <w:p w14:paraId="39E084B2" w14:textId="77777777" w:rsidR="00AE7F94" w:rsidRDefault="00AE7F94" w:rsidP="002D28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867"/>
    <w:rsid w:val="00035BB0"/>
    <w:rsid w:val="00055B96"/>
    <w:rsid w:val="00087F25"/>
    <w:rsid w:val="000A7B92"/>
    <w:rsid w:val="000B619D"/>
    <w:rsid w:val="001240B1"/>
    <w:rsid w:val="00190D34"/>
    <w:rsid w:val="001A2772"/>
    <w:rsid w:val="001A408B"/>
    <w:rsid w:val="001B0F86"/>
    <w:rsid w:val="001B6BAC"/>
    <w:rsid w:val="001B7BB6"/>
    <w:rsid w:val="001C4EA4"/>
    <w:rsid w:val="001E5DDB"/>
    <w:rsid w:val="00242C09"/>
    <w:rsid w:val="002460B7"/>
    <w:rsid w:val="00254977"/>
    <w:rsid w:val="0025517F"/>
    <w:rsid w:val="00274C42"/>
    <w:rsid w:val="0028594B"/>
    <w:rsid w:val="00296ABF"/>
    <w:rsid w:val="002A23DF"/>
    <w:rsid w:val="002A2AD5"/>
    <w:rsid w:val="002C0275"/>
    <w:rsid w:val="002D2867"/>
    <w:rsid w:val="002E1AC7"/>
    <w:rsid w:val="002E36C1"/>
    <w:rsid w:val="002E43A6"/>
    <w:rsid w:val="00355FB7"/>
    <w:rsid w:val="003562E4"/>
    <w:rsid w:val="0037038D"/>
    <w:rsid w:val="003836CF"/>
    <w:rsid w:val="00384408"/>
    <w:rsid w:val="00402918"/>
    <w:rsid w:val="00415637"/>
    <w:rsid w:val="004178DA"/>
    <w:rsid w:val="00426712"/>
    <w:rsid w:val="004A108A"/>
    <w:rsid w:val="004A5042"/>
    <w:rsid w:val="004C2AC1"/>
    <w:rsid w:val="004F7CA8"/>
    <w:rsid w:val="00510172"/>
    <w:rsid w:val="005C2D47"/>
    <w:rsid w:val="005F08F2"/>
    <w:rsid w:val="005F447F"/>
    <w:rsid w:val="00602864"/>
    <w:rsid w:val="00635953"/>
    <w:rsid w:val="00646E2A"/>
    <w:rsid w:val="00647CAF"/>
    <w:rsid w:val="00660628"/>
    <w:rsid w:val="00686665"/>
    <w:rsid w:val="00697DFF"/>
    <w:rsid w:val="006C270A"/>
    <w:rsid w:val="006C2816"/>
    <w:rsid w:val="006D233F"/>
    <w:rsid w:val="006D382E"/>
    <w:rsid w:val="00732694"/>
    <w:rsid w:val="0074640A"/>
    <w:rsid w:val="007A7874"/>
    <w:rsid w:val="007F247D"/>
    <w:rsid w:val="00812121"/>
    <w:rsid w:val="00831C6D"/>
    <w:rsid w:val="00865F00"/>
    <w:rsid w:val="00886E3A"/>
    <w:rsid w:val="00893F63"/>
    <w:rsid w:val="008B559F"/>
    <w:rsid w:val="008C5D28"/>
    <w:rsid w:val="008D78A5"/>
    <w:rsid w:val="008E3314"/>
    <w:rsid w:val="009849CE"/>
    <w:rsid w:val="00987046"/>
    <w:rsid w:val="009B00C5"/>
    <w:rsid w:val="009C71AE"/>
    <w:rsid w:val="009C7699"/>
    <w:rsid w:val="009C7C35"/>
    <w:rsid w:val="009F15F5"/>
    <w:rsid w:val="00A24A11"/>
    <w:rsid w:val="00A35D13"/>
    <w:rsid w:val="00A70709"/>
    <w:rsid w:val="00A763EC"/>
    <w:rsid w:val="00A77E3F"/>
    <w:rsid w:val="00AC4F4E"/>
    <w:rsid w:val="00AC7B99"/>
    <w:rsid w:val="00AD3055"/>
    <w:rsid w:val="00AD439F"/>
    <w:rsid w:val="00AE7F94"/>
    <w:rsid w:val="00B10988"/>
    <w:rsid w:val="00B25060"/>
    <w:rsid w:val="00B516E8"/>
    <w:rsid w:val="00BD4449"/>
    <w:rsid w:val="00BF3EF0"/>
    <w:rsid w:val="00C6630A"/>
    <w:rsid w:val="00CB36F3"/>
    <w:rsid w:val="00CF00F4"/>
    <w:rsid w:val="00CF1EA6"/>
    <w:rsid w:val="00DB4DF0"/>
    <w:rsid w:val="00DF13E5"/>
    <w:rsid w:val="00DF54E2"/>
    <w:rsid w:val="00E03271"/>
    <w:rsid w:val="00E318E9"/>
    <w:rsid w:val="00E44F6E"/>
    <w:rsid w:val="00E61743"/>
    <w:rsid w:val="00E74171"/>
    <w:rsid w:val="00EA074D"/>
    <w:rsid w:val="00EC45C2"/>
    <w:rsid w:val="00F3696A"/>
    <w:rsid w:val="00F514F4"/>
    <w:rsid w:val="00FB1C2F"/>
    <w:rsid w:val="00FB2188"/>
    <w:rsid w:val="00FB38E3"/>
    <w:rsid w:val="00FC7120"/>
    <w:rsid w:val="00FD57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A4A9F"/>
  <w15:docId w15:val="{4B1C5726-8083-4824-9BAA-E24F7BACF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D2867"/>
    <w:pPr>
      <w:spacing w:after="160" w:line="259"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Strednmrieka3zvraznenie2">
    <w:name w:val="Medium Grid 3 Accent 2"/>
    <w:basedOn w:val="Normlnatabuka"/>
    <w:uiPriority w:val="69"/>
    <w:rsid w:val="002D286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Default">
    <w:name w:val="Default"/>
    <w:rsid w:val="002D286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textovprepojenie">
    <w:name w:val="Hyperlink"/>
    <w:unhideWhenUsed/>
    <w:rsid w:val="002D2867"/>
    <w:rPr>
      <w:color w:val="0000FF"/>
      <w:u w:val="single"/>
    </w:rPr>
  </w:style>
  <w:style w:type="paragraph" w:styleId="Hlavika">
    <w:name w:val="header"/>
    <w:basedOn w:val="Normlny"/>
    <w:link w:val="HlavikaChar"/>
    <w:uiPriority w:val="99"/>
    <w:semiHidden/>
    <w:unhideWhenUsed/>
    <w:rsid w:val="002D2867"/>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2D2867"/>
  </w:style>
  <w:style w:type="paragraph" w:styleId="Pta">
    <w:name w:val="footer"/>
    <w:basedOn w:val="Normlny"/>
    <w:link w:val="PtaChar"/>
    <w:uiPriority w:val="99"/>
    <w:unhideWhenUsed/>
    <w:rsid w:val="002D2867"/>
    <w:pPr>
      <w:tabs>
        <w:tab w:val="center" w:pos="4536"/>
        <w:tab w:val="right" w:pos="9072"/>
      </w:tabs>
      <w:spacing w:after="0" w:line="240" w:lineRule="auto"/>
    </w:pPr>
  </w:style>
  <w:style w:type="character" w:customStyle="1" w:styleId="PtaChar">
    <w:name w:val="Päta Char"/>
    <w:basedOn w:val="Predvolenpsmoodseku"/>
    <w:link w:val="Pta"/>
    <w:uiPriority w:val="99"/>
    <w:rsid w:val="002D2867"/>
  </w:style>
  <w:style w:type="paragraph" w:styleId="Textbubliny">
    <w:name w:val="Balloon Text"/>
    <w:basedOn w:val="Normlny"/>
    <w:link w:val="TextbublinyChar"/>
    <w:uiPriority w:val="99"/>
    <w:semiHidden/>
    <w:unhideWhenUsed/>
    <w:rsid w:val="006C281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C2816"/>
    <w:rPr>
      <w:rFonts w:ascii="Tahoma" w:hAnsi="Tahoma" w:cs="Tahoma"/>
      <w:sz w:val="16"/>
      <w:szCs w:val="16"/>
    </w:rPr>
  </w:style>
  <w:style w:type="character" w:styleId="PouitHypertextovPrepojenie">
    <w:name w:val="FollowedHyperlink"/>
    <w:basedOn w:val="Predvolenpsmoodseku"/>
    <w:uiPriority w:val="99"/>
    <w:semiHidden/>
    <w:unhideWhenUsed/>
    <w:rsid w:val="00CF00F4"/>
    <w:rPr>
      <w:color w:val="800080" w:themeColor="followedHyperlink"/>
      <w:u w:val="single"/>
    </w:rPr>
  </w:style>
  <w:style w:type="character" w:customStyle="1" w:styleId="Nevyrieenzmienka1">
    <w:name w:val="Nevyriešená zmienka1"/>
    <w:basedOn w:val="Predvolenpsmoodseku"/>
    <w:uiPriority w:val="99"/>
    <w:semiHidden/>
    <w:unhideWhenUsed/>
    <w:rsid w:val="0037038D"/>
    <w:rPr>
      <w:color w:val="605E5C"/>
      <w:shd w:val="clear" w:color="auto" w:fill="E1DFDD"/>
    </w:rPr>
  </w:style>
  <w:style w:type="character" w:styleId="slostrany">
    <w:name w:val="page number"/>
    <w:basedOn w:val="Predvolenpsmoodseku"/>
    <w:uiPriority w:val="99"/>
    <w:semiHidden/>
    <w:unhideWhenUsed/>
    <w:rsid w:val="009C7C35"/>
  </w:style>
  <w:style w:type="character" w:styleId="Nevyrieenzmienka">
    <w:name w:val="Unresolved Mention"/>
    <w:basedOn w:val="Predvolenpsmoodseku"/>
    <w:uiPriority w:val="99"/>
    <w:semiHidden/>
    <w:unhideWhenUsed/>
    <w:rsid w:val="00190D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346874">
      <w:bodyDiv w:val="1"/>
      <w:marLeft w:val="0"/>
      <w:marRight w:val="0"/>
      <w:marTop w:val="0"/>
      <w:marBottom w:val="0"/>
      <w:divBdr>
        <w:top w:val="none" w:sz="0" w:space="0" w:color="auto"/>
        <w:left w:val="none" w:sz="0" w:space="0" w:color="auto"/>
        <w:bottom w:val="none" w:sz="0" w:space="0" w:color="auto"/>
        <w:right w:val="none" w:sz="0" w:space="0" w:color="auto"/>
      </w:divBdr>
    </w:div>
    <w:div w:id="306475935">
      <w:bodyDiv w:val="1"/>
      <w:marLeft w:val="0"/>
      <w:marRight w:val="0"/>
      <w:marTop w:val="0"/>
      <w:marBottom w:val="0"/>
      <w:divBdr>
        <w:top w:val="none" w:sz="0" w:space="0" w:color="auto"/>
        <w:left w:val="none" w:sz="0" w:space="0" w:color="auto"/>
        <w:bottom w:val="none" w:sz="0" w:space="0" w:color="auto"/>
        <w:right w:val="none" w:sz="0" w:space="0" w:color="auto"/>
      </w:divBdr>
    </w:div>
    <w:div w:id="383455852">
      <w:bodyDiv w:val="1"/>
      <w:marLeft w:val="0"/>
      <w:marRight w:val="0"/>
      <w:marTop w:val="0"/>
      <w:marBottom w:val="0"/>
      <w:divBdr>
        <w:top w:val="none" w:sz="0" w:space="0" w:color="auto"/>
        <w:left w:val="none" w:sz="0" w:space="0" w:color="auto"/>
        <w:bottom w:val="none" w:sz="0" w:space="0" w:color="auto"/>
        <w:right w:val="none" w:sz="0" w:space="0" w:color="auto"/>
      </w:divBdr>
    </w:div>
    <w:div w:id="461119418">
      <w:bodyDiv w:val="1"/>
      <w:marLeft w:val="0"/>
      <w:marRight w:val="0"/>
      <w:marTop w:val="0"/>
      <w:marBottom w:val="0"/>
      <w:divBdr>
        <w:top w:val="none" w:sz="0" w:space="0" w:color="auto"/>
        <w:left w:val="none" w:sz="0" w:space="0" w:color="auto"/>
        <w:bottom w:val="none" w:sz="0" w:space="0" w:color="auto"/>
        <w:right w:val="none" w:sz="0" w:space="0" w:color="auto"/>
      </w:divBdr>
    </w:div>
    <w:div w:id="675183575">
      <w:bodyDiv w:val="1"/>
      <w:marLeft w:val="0"/>
      <w:marRight w:val="0"/>
      <w:marTop w:val="0"/>
      <w:marBottom w:val="0"/>
      <w:divBdr>
        <w:top w:val="none" w:sz="0" w:space="0" w:color="auto"/>
        <w:left w:val="none" w:sz="0" w:space="0" w:color="auto"/>
        <w:bottom w:val="none" w:sz="0" w:space="0" w:color="auto"/>
        <w:right w:val="none" w:sz="0" w:space="0" w:color="auto"/>
      </w:divBdr>
    </w:div>
    <w:div w:id="1024786977">
      <w:bodyDiv w:val="1"/>
      <w:marLeft w:val="0"/>
      <w:marRight w:val="0"/>
      <w:marTop w:val="0"/>
      <w:marBottom w:val="0"/>
      <w:divBdr>
        <w:top w:val="none" w:sz="0" w:space="0" w:color="auto"/>
        <w:left w:val="none" w:sz="0" w:space="0" w:color="auto"/>
        <w:bottom w:val="none" w:sz="0" w:space="0" w:color="auto"/>
        <w:right w:val="none" w:sz="0" w:space="0" w:color="auto"/>
      </w:divBdr>
    </w:div>
    <w:div w:id="1182283185">
      <w:bodyDiv w:val="1"/>
      <w:marLeft w:val="0"/>
      <w:marRight w:val="0"/>
      <w:marTop w:val="0"/>
      <w:marBottom w:val="0"/>
      <w:divBdr>
        <w:top w:val="none" w:sz="0" w:space="0" w:color="auto"/>
        <w:left w:val="none" w:sz="0" w:space="0" w:color="auto"/>
        <w:bottom w:val="none" w:sz="0" w:space="0" w:color="auto"/>
        <w:right w:val="none" w:sz="0" w:space="0" w:color="auto"/>
      </w:divBdr>
    </w:div>
    <w:div w:id="192356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ezpecnostpotravin.sk" TargetMode="External"/><Relationship Id="rId18" Type="http://schemas.openxmlformats.org/officeDocument/2006/relationships/hyperlink" Target="mailto:Jozef.Golian@uniag.sk" TargetMode="External"/><Relationship Id="rId26" Type="http://schemas.openxmlformats.org/officeDocument/2006/relationships/hyperlink" Target="mailto:dekfbp@uniag.sk" TargetMode="External"/><Relationship Id="rId39" Type="http://schemas.openxmlformats.org/officeDocument/2006/relationships/hyperlink" Target="mailto:norbert.lukac@uniag.sk" TargetMode="External"/><Relationship Id="rId21" Type="http://schemas.openxmlformats.org/officeDocument/2006/relationships/hyperlink" Target="mailto:eitfoodhub@uniag.sk" TargetMode="External"/><Relationship Id="rId34" Type="http://schemas.openxmlformats.org/officeDocument/2006/relationships/hyperlink" Target="mailto:adriana.kolesarova@uniag.sk" TargetMode="External"/><Relationship Id="rId42" Type="http://schemas.openxmlformats.org/officeDocument/2006/relationships/hyperlink" Target="mailto:Jan.Marecek@uniag.sk" TargetMode="External"/><Relationship Id="rId47" Type="http://schemas.openxmlformats.org/officeDocument/2006/relationships/hyperlink" Target="mailto:dekfbp@uniag.sk" TargetMode="External"/><Relationship Id="rId50" Type="http://schemas.openxmlformats.org/officeDocument/2006/relationships/hyperlink" Target="http://www.bezpecnostpotravin.sk" TargetMode="External"/><Relationship Id="rId55"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mailto:Jozef.Golian@uniag.sk" TargetMode="External"/><Relationship Id="rId17" Type="http://schemas.openxmlformats.org/officeDocument/2006/relationships/hyperlink" Target="http://www.bezpecnostpotravin.sk" TargetMode="External"/><Relationship Id="rId25" Type="http://schemas.openxmlformats.org/officeDocument/2006/relationships/hyperlink" Target="mailto:Alica.Bobkova@uniag.sk" TargetMode="External"/><Relationship Id="rId33" Type="http://schemas.openxmlformats.org/officeDocument/2006/relationships/hyperlink" Target="http://www.eit.uniag.sk" TargetMode="External"/><Relationship Id="rId38" Type="http://schemas.openxmlformats.org/officeDocument/2006/relationships/hyperlink" Target="mailto:massanyip@gmail.com" TargetMode="External"/><Relationship Id="rId46" Type="http://schemas.openxmlformats.org/officeDocument/2006/relationships/hyperlink" Target="mailto:dekfbp@uniag.sk" TargetMode="External"/><Relationship Id="rId2" Type="http://schemas.openxmlformats.org/officeDocument/2006/relationships/customXml" Target="../customXml/item2.xml"/><Relationship Id="rId16" Type="http://schemas.openxmlformats.org/officeDocument/2006/relationships/hyperlink" Target="mailto:Jozef.Golian@uniag.sk" TargetMode="External"/><Relationship Id="rId20" Type="http://schemas.openxmlformats.org/officeDocument/2006/relationships/hyperlink" Target="mailto:adriana.kolesarova@uniag.sk" TargetMode="External"/><Relationship Id="rId29" Type="http://schemas.openxmlformats.org/officeDocument/2006/relationships/hyperlink" Target="mailto:eitfoodhub@uniag.sk" TargetMode="External"/><Relationship Id="rId41" Type="http://schemas.openxmlformats.org/officeDocument/2006/relationships/hyperlink" Target="http://www.eit.uniag.sk"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gita.Canigova@uniag.sk" TargetMode="External"/><Relationship Id="rId24" Type="http://schemas.openxmlformats.org/officeDocument/2006/relationships/hyperlink" Target="http://www.bezpecnostpotravin.sk" TargetMode="External"/><Relationship Id="rId32" Type="http://schemas.openxmlformats.org/officeDocument/2006/relationships/hyperlink" Target="mailto:eitfoodhub@uniag.sk" TargetMode="External"/><Relationship Id="rId37" Type="http://schemas.openxmlformats.org/officeDocument/2006/relationships/hyperlink" Target="mailto:evina.tvrda@gmail.com" TargetMode="External"/><Relationship Id="rId40" Type="http://schemas.openxmlformats.org/officeDocument/2006/relationships/hyperlink" Target="mailto:adriana.kolesarova@uniag.sk" TargetMode="External"/><Relationship Id="rId45" Type="http://schemas.openxmlformats.org/officeDocument/2006/relationships/hyperlink" Target="http://www.eit.uniag.sk" TargetMode="External"/><Relationship Id="rId53" Type="http://schemas.openxmlformats.org/officeDocument/2006/relationships/hyperlink" Target="mailto:studentfbp@gmail.com" TargetMode="External"/><Relationship Id="rId5" Type="http://schemas.openxmlformats.org/officeDocument/2006/relationships/styles" Target="styles.xml"/><Relationship Id="rId15" Type="http://schemas.openxmlformats.org/officeDocument/2006/relationships/hyperlink" Target="http://www.vuzv.sk" TargetMode="External"/><Relationship Id="rId23" Type="http://schemas.openxmlformats.org/officeDocument/2006/relationships/hyperlink" Target="mailto:Jozef.Golian@uniag.sk" TargetMode="External"/><Relationship Id="rId28" Type="http://schemas.openxmlformats.org/officeDocument/2006/relationships/hyperlink" Target="mailto:adriana.kolesarova@uniag.sk" TargetMode="External"/><Relationship Id="rId36" Type="http://schemas.openxmlformats.org/officeDocument/2006/relationships/hyperlink" Target="http://www.eit.uniag.sk" TargetMode="External"/><Relationship Id="rId49" Type="http://schemas.openxmlformats.org/officeDocument/2006/relationships/hyperlink" Target="mailto:Jozef.Golian@uniag.sk" TargetMode="External"/><Relationship Id="rId57"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bezpecnostpotravin.sk" TargetMode="External"/><Relationship Id="rId31" Type="http://schemas.openxmlformats.org/officeDocument/2006/relationships/hyperlink" Target="mailto:adriana.kolesarova@uniag.sk" TargetMode="External"/><Relationship Id="rId44" Type="http://schemas.openxmlformats.org/officeDocument/2006/relationships/hyperlink" Target="mailto:eitfoodhub@uniag.sk" TargetMode="External"/><Relationship Id="rId52" Type="http://schemas.openxmlformats.org/officeDocument/2006/relationships/hyperlink" Target="mailto:Marek.Bobko@uniag.s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peter.chrenek@uniag.sk" TargetMode="External"/><Relationship Id="rId22" Type="http://schemas.openxmlformats.org/officeDocument/2006/relationships/hyperlink" Target="http://www.eit.uniag.sk" TargetMode="External"/><Relationship Id="rId27" Type="http://schemas.openxmlformats.org/officeDocument/2006/relationships/hyperlink" Target="mailto:jaroslav.kovacik@uniag.sk" TargetMode="External"/><Relationship Id="rId30" Type="http://schemas.openxmlformats.org/officeDocument/2006/relationships/hyperlink" Target="http://www.eit.uniag.sk" TargetMode="External"/><Relationship Id="rId35" Type="http://schemas.openxmlformats.org/officeDocument/2006/relationships/hyperlink" Target="mailto:eitfoodhub@uniag.sk" TargetMode="External"/><Relationship Id="rId43" Type="http://schemas.openxmlformats.org/officeDocument/2006/relationships/hyperlink" Target="mailto:adriana.kolesarova@uniag.sk" TargetMode="External"/><Relationship Id="rId48" Type="http://schemas.openxmlformats.org/officeDocument/2006/relationships/hyperlink" Target="http://www.fbp.uniag.sk/" TargetMode="External"/><Relationship Id="rId56"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mailto:Anna.Kolesarova@uniag.sk" TargetMode="External"/><Relationship Id="rId3" Type="http://schemas.openxmlformats.org/officeDocument/2006/relationships/customXml" Target="../customXml/item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BCB7185AB79E41BC1D192A2779E8FC" ma:contentTypeVersion="13" ma:contentTypeDescription="Create a new document." ma:contentTypeScope="" ma:versionID="0a7c71b3edd4bd321e3ded7ebc5f2372">
  <xsd:schema xmlns:xsd="http://www.w3.org/2001/XMLSchema" xmlns:xs="http://www.w3.org/2001/XMLSchema" xmlns:p="http://schemas.microsoft.com/office/2006/metadata/properties" xmlns:ns3="3332f53b-42ae-4be6-baad-49c9e2aaaba9" xmlns:ns4="9dc0405c-6aa1-4081-81be-46e581be55ac" targetNamespace="http://schemas.microsoft.com/office/2006/metadata/properties" ma:root="true" ma:fieldsID="de03a26df823bd0b9bfe46bb0a59aee7" ns3:_="" ns4:_="">
    <xsd:import namespace="3332f53b-42ae-4be6-baad-49c9e2aaaba9"/>
    <xsd:import namespace="9dc0405c-6aa1-4081-81be-46e581be55a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2f53b-42ae-4be6-baad-49c9e2aaaba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c0405c-6aa1-4081-81be-46e581be55a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9F406-2DEF-4BED-88DA-8A2DDB9C5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2f53b-42ae-4be6-baad-49c9e2aaaba9"/>
    <ds:schemaRef ds:uri="9dc0405c-6aa1-4081-81be-46e581be5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CA00D2-79A9-465D-B9A7-3158133F542F}">
  <ds:schemaRefs>
    <ds:schemaRef ds:uri="http://schemas.microsoft.com/sharepoint/v3/contenttype/forms"/>
  </ds:schemaRefs>
</ds:datastoreItem>
</file>

<file path=customXml/itemProps3.xml><?xml version="1.0" encoding="utf-8"?>
<ds:datastoreItem xmlns:ds="http://schemas.openxmlformats.org/officeDocument/2006/customXml" ds:itemID="{5C28228B-520F-49BD-87D2-F2F0628ED2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A15675-6BBC-4D97-A83E-950D1CDC9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2685</Words>
  <Characters>15306</Characters>
  <Application>Microsoft Office Word</Application>
  <DocSecurity>4</DocSecurity>
  <Lines>127</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Dominik Hollý</cp:lastModifiedBy>
  <cp:revision>2</cp:revision>
  <cp:lastPrinted>2020-02-07T11:32:00Z</cp:lastPrinted>
  <dcterms:created xsi:type="dcterms:W3CDTF">2020-02-10T07:07:00Z</dcterms:created>
  <dcterms:modified xsi:type="dcterms:W3CDTF">2020-02-10T07:07:00Z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0x0101005FBCB7185AB79E41BC1D192A2779E8FC</vt:lpwstr>
  </property>
</Properties>
</file>