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AC" w:rsidRPr="00A85E92" w:rsidRDefault="001C6DAC" w:rsidP="00437F9F">
      <w:pPr>
        <w:keepNext/>
        <w:spacing w:after="0" w:line="360" w:lineRule="auto"/>
        <w:jc w:val="center"/>
        <w:outlineLvl w:val="6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sz w:val="24"/>
          <w:szCs w:val="24"/>
          <w:lang w:eastAsia="sk-SK"/>
        </w:rPr>
        <w:t>FAKULTA BIOTECHNOLÓGIE A POTRAVINÁRSTVA</w:t>
      </w:r>
    </w:p>
    <w:p w:rsidR="001C6DAC" w:rsidRPr="00A85E92" w:rsidRDefault="001C6DAC" w:rsidP="00437F9F">
      <w:pPr>
        <w:spacing w:after="0" w:line="360" w:lineRule="auto"/>
        <w:jc w:val="center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>SLOVENSKEJ POĽNOHOSPODÁRSKEJ UNIVERZITY V NITRE</w:t>
      </w:r>
    </w:p>
    <w:p w:rsidR="001C6DAC" w:rsidRPr="00A85E92" w:rsidRDefault="001C6DAC" w:rsidP="00437F9F">
      <w:pPr>
        <w:keepNext/>
        <w:spacing w:after="0" w:line="360" w:lineRule="auto"/>
        <w:jc w:val="center"/>
        <w:outlineLvl w:val="0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>Katedra hygieny a bezpečnosti potravín</w:t>
      </w:r>
    </w:p>
    <w:p w:rsidR="001C6DAC" w:rsidRPr="00C77259" w:rsidRDefault="001C6DAC" w:rsidP="00437F9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C77259">
        <w:rPr>
          <w:rFonts w:ascii="Tahoma" w:hAnsi="Tahoma" w:cs="Tahoma"/>
          <w:b/>
          <w:bCs/>
          <w:sz w:val="24"/>
          <w:szCs w:val="24"/>
          <w:lang w:eastAsia="sk-SK"/>
        </w:rPr>
        <w:t>NÁRODNÝ KONTAKTNÝ BOD SR PRE VEDECKÚ A TECHNICKÚ SPOLUPRÁCU S EFSA – MINISTERSTVO PÔDOHOSPODÁRSTVA A ROZVOJA VIDIEKA SR, BRATISLAVA</w:t>
      </w:r>
    </w:p>
    <w:p w:rsidR="001C6DAC" w:rsidRDefault="001C6DAC" w:rsidP="00437F9F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1C6DAC" w:rsidRDefault="001C6DAC" w:rsidP="00437F9F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1C6DAC" w:rsidRDefault="001C6DAC" w:rsidP="00437F9F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1C6DA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AC" w:rsidRPr="00A7421A" w:rsidRDefault="001C6DAC" w:rsidP="009D2D87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i1025" type="#_x0000_t75" alt="logo_fakulkty1" style="width:92.25pt;height:87.75pt;visibility:visible" o:allowoverlap="f">
                  <v:imagedata r:id="rId4" o:title="" croptop=".125" cropbottom="8575f" cropleft="1169f" cropright="45896f"/>
                </v:shape>
              </w:pict>
            </w:r>
            <w:r w:rsidRPr="00A7421A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 xml:space="preserve">             </w:t>
            </w:r>
            <w:r>
              <w:rPr>
                <w:noProof/>
                <w:lang w:eastAsia="sk-SK"/>
              </w:rPr>
              <w:pict>
                <v:shape id="Obrázok 2" o:spid="_x0000_i1026" type="#_x0000_t75" style="width:154.5pt;height:74.25pt;visibility:visible">
                  <v:imagedata r:id="rId5" o:title=""/>
                </v:shape>
              </w:pict>
            </w:r>
            <w:r w:rsidRPr="00A7421A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Pr="009046A5">
              <w:rPr>
                <w:rFonts w:ascii="Tahoma" w:hAnsi="Tahoma" w:cs="Tahoma"/>
                <w:b/>
                <w:bCs/>
                <w:noProof/>
                <w:lang w:eastAsia="sk-SK"/>
              </w:rPr>
              <w:pict>
                <v:shape id="_x0000_i1027" type="#_x0000_t75" style="width:132pt;height:90.75pt;visibility:visible">
                  <v:imagedata r:id="rId6" o:title=""/>
                </v:shape>
              </w:pict>
            </w:r>
          </w:p>
        </w:tc>
      </w:tr>
    </w:tbl>
    <w:p w:rsidR="001C6DAC" w:rsidRPr="00A85E92" w:rsidRDefault="001C6DAC" w:rsidP="00437F9F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1C6DAC" w:rsidRPr="00A85E92" w:rsidRDefault="001C6DAC" w:rsidP="00A85E92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1C6DAC" w:rsidRPr="00A85E92" w:rsidRDefault="001C6DAC" w:rsidP="00A85E92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Tahoma" w:hAnsi="Tahoma" w:cs="Tahoma"/>
          <w:b/>
          <w:bCs/>
          <w:color w:val="800000"/>
          <w:sz w:val="40"/>
          <w:szCs w:val="40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  <w:r>
        <w:rPr>
          <w:noProof/>
          <w:lang w:eastAsia="sk-SK"/>
        </w:rPr>
        <w:pict>
          <v:rect id="Obdĺžnik 9" o:spid="_x0000_s1026" style="position:absolute;left:0;text-align:left;margin-left:-5.65pt;margin-top:9.25pt;width:464pt;height:55.5pt;z-index:251658240;visibility:visible;v-text-anchor:middle" fillcolor="#ffc000" strokecolor="#243f60" strokeweight="2pt">
            <v:textbox>
              <w:txbxContent>
                <w:p w:rsidR="001C6DAC" w:rsidRPr="00EE6604" w:rsidRDefault="001C6DAC" w:rsidP="00333F4B">
                  <w:pPr>
                    <w:jc w:val="center"/>
                    <w:rPr>
                      <w:b/>
                      <w:bCs/>
                    </w:rPr>
                  </w:pPr>
                  <w:r w:rsidRPr="00EE6604">
                    <w:rPr>
                      <w:rFonts w:ascii="Comic Sans MS" w:hAnsi="Comic Sans MS" w:cs="Comic Sans MS"/>
                      <w:b/>
                      <w:bCs/>
                      <w:color w:val="800000"/>
                      <w:sz w:val="32"/>
                      <w:szCs w:val="32"/>
                      <w:lang w:eastAsia="sk-SK"/>
                    </w:rPr>
                    <w:t>XV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800000"/>
                      <w:sz w:val="32"/>
                      <w:szCs w:val="32"/>
                      <w:lang w:eastAsia="sk-SK"/>
                    </w:rPr>
                    <w:t>I</w:t>
                  </w:r>
                  <w:r w:rsidRPr="00EE6604">
                    <w:rPr>
                      <w:rFonts w:ascii="Comic Sans MS" w:hAnsi="Comic Sans MS" w:cs="Comic Sans MS"/>
                      <w:b/>
                      <w:bCs/>
                      <w:color w:val="800000"/>
                      <w:sz w:val="32"/>
                      <w:szCs w:val="32"/>
                      <w:lang w:eastAsia="sk-SK"/>
                    </w:rPr>
                    <w:t>. VEDECKÁ KONFERENCIA S MEDZINÁRODNOU ÚČASŤOU</w:t>
                  </w:r>
                </w:p>
              </w:txbxContent>
            </v:textbox>
          </v:rect>
        </w:pict>
      </w: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  <w:r w:rsidRPr="00A85E92"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</w:t>
      </w: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</w:t>
      </w: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</w:pPr>
      <w:r w:rsidRPr="00A85E92"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  <w:t xml:space="preserve">BEZPEČNOSŤ A KONTROLA </w:t>
      </w:r>
    </w:p>
    <w:p w:rsidR="001C6DAC" w:rsidRPr="00A85E92" w:rsidRDefault="001C6DAC" w:rsidP="00A85E92">
      <w:pPr>
        <w:keepNext/>
        <w:spacing w:after="0"/>
        <w:jc w:val="center"/>
        <w:outlineLvl w:val="5"/>
        <w:rPr>
          <w:rFonts w:ascii="Comic Sans MS" w:hAnsi="Comic Sans MS" w:cs="Comic Sans MS"/>
          <w:b/>
          <w:bCs/>
          <w:color w:val="800000"/>
          <w:sz w:val="32"/>
          <w:szCs w:val="32"/>
          <w:lang w:eastAsia="sk-SK"/>
        </w:rPr>
      </w:pPr>
      <w:r w:rsidRPr="00A85E92"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  <w:t>POTRAVÍN</w:t>
      </w:r>
    </w:p>
    <w:p w:rsidR="001C6DAC" w:rsidRPr="00A85E92" w:rsidRDefault="001C6DAC" w:rsidP="00A85E92">
      <w:pPr>
        <w:spacing w:after="0"/>
        <w:jc w:val="center"/>
        <w:rPr>
          <w:rFonts w:ascii="Tahoma" w:hAnsi="Tahoma" w:cs="Tahoma"/>
          <w:b/>
          <w:bCs/>
          <w:sz w:val="4"/>
          <w:szCs w:val="4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1C6DAC" w:rsidRPr="00A85E92" w:rsidRDefault="001C6DAC" w:rsidP="00A85E92">
      <w:pPr>
        <w:keepNext/>
        <w:spacing w:after="0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www.bezpecnostpotravin.sk</w:t>
      </w:r>
    </w:p>
    <w:p w:rsidR="001C6DAC" w:rsidRPr="00A85E92" w:rsidRDefault="001C6DAC" w:rsidP="00A85E92">
      <w:pPr>
        <w:keepNext/>
        <w:spacing w:after="0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1C6DAC" w:rsidRPr="00A85E92" w:rsidRDefault="001C6DAC" w:rsidP="002A15D4">
      <w:pPr>
        <w:spacing w:after="0"/>
        <w:jc w:val="center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>
        <w:rPr>
          <w:noProof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ípka doprava 10" o:spid="_x0000_s1027" type="#_x0000_t13" style="position:absolute;left:0;text-align:left;margin-left:67.6pt;margin-top:8.05pt;width:300pt;height:82.5pt;z-index:251659264;visibility:visible;v-text-anchor:middle" adj="18630" fillcolor="#4f81bd" strokecolor="#243f60" strokeweight="2pt">
            <v:textbox>
              <w:txbxContent>
                <w:p w:rsidR="001C6DAC" w:rsidRPr="00A85E92" w:rsidRDefault="001C6DAC" w:rsidP="00B3133F">
                  <w:pPr>
                    <w:keepNext/>
                    <w:spacing w:after="0"/>
                    <w:jc w:val="center"/>
                    <w:outlineLvl w:val="6"/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  <w:t>28</w:t>
                  </w:r>
                  <w:r w:rsidRPr="00A85E92"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  <w:t xml:space="preserve">. – </w:t>
                  </w:r>
                  <w:r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  <w:t>29</w:t>
                  </w:r>
                  <w:r w:rsidRPr="00A85E92"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  <w:t>marec</w:t>
                  </w:r>
                  <w:r w:rsidRPr="00A85E92"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  <w:t xml:space="preserve"> 201</w:t>
                  </w:r>
                  <w:r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  <w:t>9</w:t>
                  </w:r>
                </w:p>
                <w:p w:rsidR="001C6DAC" w:rsidRPr="00A85E92" w:rsidRDefault="001C6DAC" w:rsidP="00B3133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  <w:t>Piešťany</w:t>
                  </w:r>
                  <w:r w:rsidRPr="00A85E92"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  <w:t>, Slovenská</w:t>
                  </w:r>
                  <w:r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  <w:t xml:space="preserve"> republika</w:t>
                  </w:r>
                  <w:r w:rsidRPr="00A85E92">
                    <w:rPr>
                      <w:rFonts w:ascii="Tahoma" w:hAnsi="Tahoma" w:cs="Tahoma"/>
                      <w:b/>
                      <w:bCs/>
                      <w:color w:val="800000"/>
                      <w:sz w:val="28"/>
                      <w:szCs w:val="28"/>
                      <w:lang w:eastAsia="sk-SK"/>
                    </w:rPr>
                    <w:t xml:space="preserve"> republika</w:t>
                  </w:r>
                </w:p>
                <w:p w:rsidR="001C6DAC" w:rsidRDefault="001C6DAC" w:rsidP="00B3133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 xml:space="preserve"> </w:t>
      </w:r>
    </w:p>
    <w:p w:rsidR="001C6DAC" w:rsidRDefault="001C6DAC"/>
    <w:p w:rsidR="001C6DAC" w:rsidRDefault="001C6DAC"/>
    <w:p w:rsidR="001C6DAC" w:rsidRDefault="001C6DAC"/>
    <w:p w:rsidR="001C6DAC" w:rsidRDefault="001C6DAC" w:rsidP="00A0380A">
      <w:pPr>
        <w:keepNext/>
        <w:spacing w:after="0"/>
        <w:outlineLvl w:val="7"/>
        <w:rPr>
          <w:rFonts w:ascii="Tahoma" w:hAnsi="Tahoma" w:cs="Tahoma"/>
          <w:sz w:val="24"/>
          <w:szCs w:val="24"/>
          <w:lang w:eastAsia="sk-SK"/>
        </w:rPr>
      </w:pPr>
      <w:r w:rsidRPr="00A0380A">
        <w:rPr>
          <w:rFonts w:ascii="Tahoma" w:hAnsi="Tahoma" w:cs="Tahoma"/>
          <w:b/>
          <w:bCs/>
          <w:sz w:val="24"/>
          <w:szCs w:val="24"/>
          <w:lang w:eastAsia="sk-SK"/>
        </w:rPr>
        <w:t xml:space="preserve">Organizačné pokyny: </w:t>
      </w:r>
      <w:r w:rsidRPr="00A0380A">
        <w:rPr>
          <w:rFonts w:ascii="Tahoma" w:hAnsi="Tahoma" w:cs="Tahoma"/>
          <w:sz w:val="24"/>
          <w:szCs w:val="24"/>
          <w:lang w:eastAsia="sk-SK"/>
        </w:rPr>
        <w:t>Záväznú prihlášku a príspevok zaš</w:t>
      </w:r>
      <w:r>
        <w:rPr>
          <w:rFonts w:ascii="Tahoma" w:hAnsi="Tahoma" w:cs="Tahoma"/>
          <w:sz w:val="24"/>
          <w:szCs w:val="24"/>
          <w:lang w:eastAsia="sk-SK"/>
        </w:rPr>
        <w:t>lite na kontaktnú adresu do 10.2.</w:t>
      </w:r>
      <w:r w:rsidRPr="00A0380A">
        <w:rPr>
          <w:rFonts w:ascii="Tahoma" w:hAnsi="Tahoma" w:cs="Tahoma"/>
          <w:sz w:val="24"/>
          <w:szCs w:val="24"/>
          <w:lang w:eastAsia="sk-SK"/>
        </w:rPr>
        <w:t>201</w:t>
      </w:r>
      <w:r>
        <w:rPr>
          <w:rFonts w:ascii="Tahoma" w:hAnsi="Tahoma" w:cs="Tahoma"/>
          <w:sz w:val="24"/>
          <w:szCs w:val="24"/>
          <w:lang w:eastAsia="sk-SK"/>
        </w:rPr>
        <w:t>9</w:t>
      </w:r>
      <w:r w:rsidRPr="00D10B46">
        <w:rPr>
          <w:rFonts w:ascii="Tahoma" w:hAnsi="Tahoma" w:cs="Tahoma"/>
          <w:sz w:val="24"/>
          <w:szCs w:val="24"/>
          <w:lang w:eastAsia="sk-SK"/>
        </w:rPr>
        <w:t>.</w:t>
      </w:r>
      <w:r w:rsidRPr="00A0380A">
        <w:rPr>
          <w:rFonts w:ascii="Tahoma" w:hAnsi="Tahoma" w:cs="Tahoma"/>
          <w:b/>
          <w:bCs/>
          <w:sz w:val="24"/>
          <w:szCs w:val="24"/>
          <w:lang w:eastAsia="sk-SK"/>
        </w:rPr>
        <w:t xml:space="preserve"> Vložné: </w:t>
      </w:r>
      <w:r w:rsidRPr="00A0380A">
        <w:rPr>
          <w:rFonts w:ascii="Tahoma" w:hAnsi="Tahoma" w:cs="Tahoma"/>
          <w:sz w:val="24"/>
          <w:szCs w:val="24"/>
          <w:lang w:eastAsia="sk-SK"/>
        </w:rPr>
        <w:t>1</w:t>
      </w:r>
      <w:r>
        <w:rPr>
          <w:rFonts w:ascii="Tahoma" w:hAnsi="Tahoma" w:cs="Tahoma"/>
          <w:sz w:val="24"/>
          <w:szCs w:val="24"/>
          <w:lang w:eastAsia="sk-SK"/>
        </w:rPr>
        <w:t>40 €</w:t>
      </w:r>
      <w:r w:rsidRPr="00A0380A">
        <w:rPr>
          <w:rFonts w:ascii="Tahoma" w:hAnsi="Tahoma" w:cs="Tahoma"/>
          <w:sz w:val="24"/>
          <w:szCs w:val="24"/>
          <w:lang w:eastAsia="sk-SK"/>
        </w:rPr>
        <w:t xml:space="preserve"> zahŕňa náklady na org</w:t>
      </w:r>
      <w:r>
        <w:rPr>
          <w:rFonts w:ascii="Tahoma" w:hAnsi="Tahoma" w:cs="Tahoma"/>
          <w:sz w:val="24"/>
          <w:szCs w:val="24"/>
          <w:lang w:eastAsia="sk-SK"/>
        </w:rPr>
        <w:t xml:space="preserve">anizáciu, réžiu, publikovanie </w:t>
      </w:r>
      <w:r>
        <w:rPr>
          <w:rFonts w:ascii="Tahoma" w:hAnsi="Tahoma" w:cs="Tahoma"/>
          <w:sz w:val="24"/>
          <w:szCs w:val="24"/>
          <w:lang w:eastAsia="sk-SK"/>
        </w:rPr>
        <w:br/>
        <w:t xml:space="preserve">v </w:t>
      </w:r>
      <w:r w:rsidRPr="00A0380A">
        <w:rPr>
          <w:rFonts w:ascii="Tahoma" w:hAnsi="Tahoma" w:cs="Tahoma"/>
          <w:sz w:val="24"/>
          <w:szCs w:val="24"/>
          <w:lang w:eastAsia="sk-SK"/>
        </w:rPr>
        <w:t>Potravinárstv</w:t>
      </w:r>
      <w:r>
        <w:rPr>
          <w:rFonts w:ascii="Tahoma" w:hAnsi="Tahoma" w:cs="Tahoma"/>
          <w:sz w:val="24"/>
          <w:szCs w:val="24"/>
          <w:lang w:eastAsia="sk-SK"/>
        </w:rPr>
        <w:t xml:space="preserve">e/zborníku, spoločenský večer a </w:t>
      </w:r>
      <w:r w:rsidRPr="00A0380A">
        <w:rPr>
          <w:rFonts w:ascii="Tahoma" w:hAnsi="Tahoma" w:cs="Tahoma"/>
          <w:sz w:val="24"/>
          <w:szCs w:val="24"/>
          <w:lang w:eastAsia="sk-SK"/>
        </w:rPr>
        <w:t>obedy.</w:t>
      </w:r>
    </w:p>
    <w:p w:rsidR="001C6DAC" w:rsidRDefault="001C6DAC" w:rsidP="00843CB1">
      <w:pPr>
        <w:keepNext/>
        <w:spacing w:after="0"/>
        <w:outlineLvl w:val="7"/>
        <w:rPr>
          <w:rFonts w:ascii="Tahoma" w:hAnsi="Tahoma" w:cs="Tahoma"/>
          <w:sz w:val="24"/>
          <w:szCs w:val="24"/>
        </w:rPr>
      </w:pPr>
      <w:r w:rsidRPr="00A0380A">
        <w:rPr>
          <w:rFonts w:ascii="Tahoma" w:hAnsi="Tahoma" w:cs="Tahoma"/>
          <w:sz w:val="24"/>
          <w:szCs w:val="24"/>
          <w:lang w:eastAsia="sk-SK"/>
        </w:rPr>
        <w:t>Vložné uhraďte na účet Štátnej pokladnice IBAN: SK4081800000007000066247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0380A">
        <w:rPr>
          <w:rFonts w:ascii="Tahoma" w:hAnsi="Tahoma" w:cs="Tahoma"/>
          <w:sz w:val="24"/>
          <w:szCs w:val="24"/>
        </w:rPr>
        <w:t>BIC/SWIFT: SPSRSKBA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0380A">
        <w:rPr>
          <w:rFonts w:ascii="Tahoma" w:hAnsi="Tahoma" w:cs="Tahoma"/>
          <w:sz w:val="24"/>
          <w:szCs w:val="24"/>
          <w:lang w:eastAsia="sk-SK"/>
        </w:rPr>
        <w:t>do 28.2.201</w:t>
      </w:r>
      <w:r>
        <w:rPr>
          <w:rFonts w:ascii="Tahoma" w:hAnsi="Tahoma" w:cs="Tahoma"/>
          <w:sz w:val="24"/>
          <w:szCs w:val="24"/>
          <w:lang w:eastAsia="sk-SK"/>
        </w:rPr>
        <w:t>9</w:t>
      </w:r>
      <w:r w:rsidRPr="00A0380A">
        <w:rPr>
          <w:rFonts w:ascii="Tahoma" w:hAnsi="Tahoma" w:cs="Tahoma"/>
          <w:sz w:val="24"/>
          <w:szCs w:val="24"/>
          <w:lang w:eastAsia="sk-SK"/>
        </w:rPr>
        <w:t>.</w:t>
      </w:r>
      <w:r>
        <w:rPr>
          <w:rFonts w:ascii="Tahoma" w:hAnsi="Tahoma" w:cs="Tahoma"/>
          <w:sz w:val="24"/>
          <w:szCs w:val="24"/>
          <w:lang w:eastAsia="sk-SK"/>
        </w:rPr>
        <w:t xml:space="preserve"> Prosíme uviesť: VS 05110 </w:t>
      </w:r>
      <w:r>
        <w:rPr>
          <w:rFonts w:ascii="Tahoma" w:hAnsi="Tahoma" w:cs="Tahoma"/>
          <w:sz w:val="24"/>
          <w:szCs w:val="24"/>
        </w:rPr>
        <w:t>ú</w:t>
      </w:r>
      <w:r w:rsidRPr="00A0380A">
        <w:rPr>
          <w:rFonts w:ascii="Tahoma" w:hAnsi="Tahoma" w:cs="Tahoma"/>
          <w:sz w:val="24"/>
          <w:szCs w:val="24"/>
        </w:rPr>
        <w:t>čel platby (správa pre prijímateľa): priezvisko a meno účastníka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1C6DAC" w:rsidRDefault="001C6DAC" w:rsidP="00843CB1">
      <w:pPr>
        <w:keepNext/>
        <w:spacing w:after="0"/>
        <w:outlineLvl w:val="7"/>
        <w:rPr>
          <w:rFonts w:ascii="Tahoma" w:hAnsi="Tahoma" w:cs="Tahoma"/>
          <w:sz w:val="24"/>
          <w:szCs w:val="24"/>
          <w:lang w:eastAsia="sk-SK"/>
        </w:rPr>
      </w:pPr>
      <w:r w:rsidRPr="00A0380A">
        <w:rPr>
          <w:rFonts w:ascii="Tahoma" w:hAnsi="Tahoma" w:cs="Tahoma"/>
          <w:sz w:val="24"/>
          <w:szCs w:val="24"/>
        </w:rPr>
        <w:t xml:space="preserve">Platba na mieste pri </w:t>
      </w:r>
      <w:r>
        <w:rPr>
          <w:rFonts w:ascii="Tahoma" w:hAnsi="Tahoma" w:cs="Tahoma"/>
          <w:sz w:val="24"/>
          <w:szCs w:val="24"/>
        </w:rPr>
        <w:t>registrácii NIE JE MOŽNÁ</w:t>
      </w:r>
      <w:r w:rsidRPr="00A0380A">
        <w:rPr>
          <w:rFonts w:ascii="Tahoma" w:hAnsi="Tahoma" w:cs="Tahoma"/>
          <w:sz w:val="24"/>
          <w:szCs w:val="24"/>
        </w:rPr>
        <w:t>!!!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eastAsia="sk-SK"/>
        </w:rPr>
        <w:t xml:space="preserve">Potvrdenie o </w:t>
      </w:r>
      <w:r w:rsidRPr="00A0380A">
        <w:rPr>
          <w:rFonts w:ascii="Tahoma" w:hAnsi="Tahoma" w:cs="Tahoma"/>
          <w:sz w:val="24"/>
          <w:szCs w:val="24"/>
          <w:lang w:eastAsia="sk-SK"/>
        </w:rPr>
        <w:t xml:space="preserve">zaplatení vložného treba predložiť pri </w:t>
      </w:r>
      <w:r>
        <w:rPr>
          <w:rFonts w:ascii="Tahoma" w:hAnsi="Tahoma" w:cs="Tahoma"/>
          <w:sz w:val="24"/>
          <w:szCs w:val="24"/>
          <w:lang w:eastAsia="sk-SK"/>
        </w:rPr>
        <w:t>registrácii.</w:t>
      </w:r>
    </w:p>
    <w:p w:rsidR="001C6DAC" w:rsidRPr="00A0380A" w:rsidRDefault="001C6DAC" w:rsidP="00843CB1">
      <w:pPr>
        <w:keepNext/>
        <w:spacing w:after="0"/>
        <w:outlineLvl w:val="7"/>
        <w:rPr>
          <w:rFonts w:ascii="Tahoma" w:hAnsi="Tahoma" w:cs="Tahoma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402"/>
        <w:gridCol w:w="3969"/>
      </w:tblGrid>
      <w:tr w:rsidR="001C6DAC" w:rsidRPr="00437F9F">
        <w:trPr>
          <w:jc w:val="center"/>
        </w:trPr>
        <w:tc>
          <w:tcPr>
            <w:tcW w:w="4786" w:type="dxa"/>
            <w:gridSpan w:val="2"/>
            <w:shd w:val="clear" w:color="auto" w:fill="FFC000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b/>
                <w:bCs/>
                <w:sz w:val="20"/>
                <w:szCs w:val="20"/>
                <w:lang w:eastAsia="sk-SK"/>
              </w:rPr>
              <w:t>Rámcový časový program:</w:t>
            </w:r>
          </w:p>
        </w:tc>
        <w:tc>
          <w:tcPr>
            <w:tcW w:w="3969" w:type="dxa"/>
            <w:shd w:val="clear" w:color="auto" w:fill="92D050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Prioritné témy konferencie:</w:t>
            </w:r>
          </w:p>
        </w:tc>
      </w:tr>
      <w:tr w:rsidR="001C6DAC" w:rsidRPr="00437F9F">
        <w:trPr>
          <w:cantSplit/>
          <w:jc w:val="center"/>
        </w:trPr>
        <w:tc>
          <w:tcPr>
            <w:tcW w:w="4786" w:type="dxa"/>
            <w:gridSpan w:val="2"/>
          </w:tcPr>
          <w:p w:rsidR="001C6DAC" w:rsidRPr="00437F9F" w:rsidRDefault="001C6DAC" w:rsidP="002A15D4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Štvrtok 28</w:t>
            </w:r>
            <w:r w:rsidRPr="00437F9F"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3</w:t>
            </w:r>
            <w:r w:rsidRPr="00437F9F"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.201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3969" w:type="dxa"/>
            <w:vMerge w:val="restart"/>
          </w:tcPr>
          <w:p w:rsidR="001C6DAC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1. Bezpečnosť potravín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a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legislatíva EÚ/ES, </w:t>
            </w:r>
          </w:p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  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EFSA</w:t>
            </w: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8.30</w:t>
            </w:r>
            <w:r w:rsidRPr="00437F9F">
              <w:rPr>
                <w:rFonts w:ascii="Tahoma" w:hAnsi="Tahoma" w:cs="Tahoma"/>
                <w:sz w:val="18"/>
                <w:szCs w:val="18"/>
                <w:vertAlign w:val="superscript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– 10.00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Prezentácia účastníkov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10.00 – 10.15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Otvorenie konferencie</w:t>
            </w:r>
          </w:p>
        </w:tc>
        <w:tc>
          <w:tcPr>
            <w:tcW w:w="3969" w:type="dxa"/>
            <w:vMerge w:val="restart"/>
          </w:tcPr>
          <w:p w:rsidR="001C6DAC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2. Mikrobiologická a mykologická bezpečnosť </w:t>
            </w:r>
          </w:p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  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potravín</w:t>
            </w: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10.15 – 12.00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1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Bezpečnosť potravín a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legislatíva EÚ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12.00 – 13.00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Obed</w:t>
            </w:r>
          </w:p>
        </w:tc>
        <w:tc>
          <w:tcPr>
            <w:tcW w:w="3969" w:type="dxa"/>
            <w:vMerge w:val="restart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3. Chemická bezpečnosť potravín</w:t>
            </w: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13.00 – 15.15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1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Mikrobiologická bezpečnosť potravín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15.15 – 15.45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1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Prestávka  </w:t>
            </w:r>
          </w:p>
        </w:tc>
        <w:tc>
          <w:tcPr>
            <w:tcW w:w="3969" w:type="dxa"/>
            <w:vMerge w:val="restart"/>
          </w:tcPr>
          <w:p w:rsidR="001C6DAC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. Perspektívne technológie pre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bezpečn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é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</w:p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  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potraviny</w:t>
            </w: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15.45 – 17.00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>Chemická bezpečnosť potravín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left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18.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3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Spoločenský večer </w:t>
            </w:r>
          </w:p>
        </w:tc>
        <w:tc>
          <w:tcPr>
            <w:tcW w:w="3969" w:type="dxa"/>
            <w:vMerge w:val="restart"/>
          </w:tcPr>
          <w:p w:rsidR="001C6DAC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. Bezpečnosť potravín, zdravie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a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výživová </w:t>
            </w:r>
          </w:p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  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hodnota potravín</w:t>
            </w:r>
          </w:p>
        </w:tc>
      </w:tr>
      <w:tr w:rsidR="001C6DAC" w:rsidRPr="00437F9F">
        <w:trPr>
          <w:cantSplit/>
          <w:jc w:val="center"/>
        </w:trPr>
        <w:tc>
          <w:tcPr>
            <w:tcW w:w="4786" w:type="dxa"/>
            <w:gridSpan w:val="2"/>
          </w:tcPr>
          <w:p w:rsidR="001C6DAC" w:rsidRPr="00437F9F" w:rsidRDefault="001C6DAC" w:rsidP="00D10B46">
            <w:pPr>
              <w:spacing w:after="0"/>
              <w:jc w:val="left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 xml:space="preserve">Piatok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29</w:t>
            </w:r>
            <w:r w:rsidRPr="00437F9F"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3</w:t>
            </w:r>
            <w:r w:rsidRPr="00437F9F"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.201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9.00 – 10.30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Analytické metódy kontroly potravín</w:t>
            </w:r>
          </w:p>
        </w:tc>
        <w:tc>
          <w:tcPr>
            <w:tcW w:w="3969" w:type="dxa"/>
            <w:vMerge w:val="restart"/>
          </w:tcPr>
          <w:p w:rsidR="001C6DAC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6. Analytické metódy kontroly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kvality, </w:t>
            </w:r>
          </w:p>
          <w:p w:rsidR="001C6DAC" w:rsidRPr="00437F9F" w:rsidRDefault="001C6DAC" w:rsidP="004D30D4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   a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utentifikácie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a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bezpečnosti potravín</w:t>
            </w: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10.30 – 11.00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Prestávka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cantSplit/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11.00 – 1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2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3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Bezpečnosť potravín a výživa</w:t>
            </w:r>
          </w:p>
        </w:tc>
        <w:tc>
          <w:tcPr>
            <w:tcW w:w="3969" w:type="dxa"/>
            <w:vMerge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</w:p>
        </w:tc>
      </w:tr>
      <w:tr w:rsidR="001C6DAC" w:rsidRPr="00437F9F">
        <w:trPr>
          <w:jc w:val="center"/>
        </w:trPr>
        <w:tc>
          <w:tcPr>
            <w:tcW w:w="1384" w:type="dxa"/>
          </w:tcPr>
          <w:p w:rsidR="001C6DAC" w:rsidRPr="00437F9F" w:rsidRDefault="001C6DAC" w:rsidP="00D10B46">
            <w:pPr>
              <w:spacing w:after="0"/>
              <w:jc w:val="left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2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3</w:t>
            </w: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02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Záver konferencie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spacing w:after="0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437F9F">
              <w:rPr>
                <w:rFonts w:ascii="Tahoma" w:hAnsi="Tahoma" w:cs="Tahoma"/>
                <w:sz w:val="18"/>
                <w:szCs w:val="18"/>
                <w:lang w:eastAsia="sk-SK"/>
              </w:rPr>
              <w:t>7. Bezpečnosť potravín a welfare</w:t>
            </w:r>
          </w:p>
        </w:tc>
      </w:tr>
    </w:tbl>
    <w:p w:rsidR="001C6DAC" w:rsidRDefault="001C6DAC" w:rsidP="00437F9F">
      <w:pPr>
        <w:keepNext/>
        <w:spacing w:after="80"/>
        <w:outlineLvl w:val="7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1C6DAC" w:rsidRPr="00437F9F" w:rsidRDefault="001C6DAC" w:rsidP="00333F4B">
      <w:pPr>
        <w:keepNext/>
        <w:shd w:val="clear" w:color="auto" w:fill="00B0F0"/>
        <w:spacing w:after="8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>Pokyny na prípravu príspevkov (Potravinárstvo):</w:t>
      </w:r>
    </w:p>
    <w:p w:rsidR="001C6DAC" w:rsidRDefault="001C6DAC" w:rsidP="00333F4B">
      <w:pPr>
        <w:keepNext/>
        <w:spacing w:after="80"/>
        <w:outlineLvl w:val="7"/>
        <w:rPr>
          <w:rFonts w:ascii="Tahoma" w:hAnsi="Tahoma" w:cs="Tahoma"/>
          <w:lang w:eastAsia="sk-SK"/>
        </w:rPr>
      </w:pPr>
      <w:r w:rsidRPr="00A65F2B">
        <w:rPr>
          <w:rFonts w:ascii="Tahoma" w:hAnsi="Tahoma" w:cs="Tahoma"/>
          <w:sz w:val="24"/>
          <w:szCs w:val="24"/>
          <w:lang w:eastAsia="sk-SK"/>
        </w:rPr>
        <w:t>Všetky príspevky pôvodných vedeckých prác (nie review a dotazníkové prace), spĺňajú</w:t>
      </w:r>
      <w:r>
        <w:rPr>
          <w:rFonts w:ascii="Tahoma" w:hAnsi="Tahoma" w:cs="Tahoma"/>
          <w:sz w:val="24"/>
          <w:szCs w:val="24"/>
          <w:lang w:eastAsia="sk-SK"/>
        </w:rPr>
        <w:t xml:space="preserve">ce kritériá, budú publikované v </w:t>
      </w:r>
      <w:r w:rsidRPr="00A65F2B">
        <w:rPr>
          <w:rFonts w:ascii="Tahoma" w:hAnsi="Tahoma" w:cs="Tahoma"/>
          <w:sz w:val="24"/>
          <w:szCs w:val="24"/>
          <w:lang w:eastAsia="sk-SK"/>
        </w:rPr>
        <w:t>časopise Potravinárstvo v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>čísle 1/2019. Príspevky budú vychádzať priebežne v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 xml:space="preserve">tomto čísle. Časopis Potravinárstvo </w:t>
      </w:r>
      <w:r>
        <w:rPr>
          <w:rFonts w:ascii="Tahoma" w:hAnsi="Tahoma" w:cs="Tahoma"/>
          <w:sz w:val="24"/>
          <w:szCs w:val="24"/>
          <w:lang w:eastAsia="sk-SK"/>
        </w:rPr>
        <w:br/>
      </w:r>
      <w:r w:rsidRPr="00A65F2B">
        <w:rPr>
          <w:rFonts w:ascii="Tahoma" w:hAnsi="Tahoma" w:cs="Tahoma"/>
          <w:sz w:val="24"/>
          <w:szCs w:val="24"/>
          <w:lang w:eastAsia="sk-SK"/>
        </w:rPr>
        <w:t>je indexovaný v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>renomovaných databázach. Inštrukcie pre autorov spolu so vzorovým, naformátovaným článkom sú k</w:t>
      </w:r>
      <w:r>
        <w:rPr>
          <w:rFonts w:ascii="Tahoma" w:hAnsi="Tahoma" w:cs="Tahoma"/>
          <w:sz w:val="24"/>
          <w:szCs w:val="24"/>
          <w:lang w:eastAsia="sk-SK"/>
        </w:rPr>
        <w:t xml:space="preserve"> dispozícii na stránke </w:t>
      </w:r>
      <w:hyperlink r:id="rId7" w:history="1">
        <w:r w:rsidRPr="00A65F2B">
          <w:rPr>
            <w:rFonts w:ascii="Tahoma" w:hAnsi="Tahoma" w:cs="Tahoma"/>
            <w:color w:val="0000FF"/>
            <w:sz w:val="24"/>
            <w:szCs w:val="24"/>
            <w:u w:val="single"/>
            <w:lang w:eastAsia="sk-SK"/>
          </w:rPr>
          <w:t>www.potravinarstvo.com</w:t>
        </w:r>
      </w:hyperlink>
      <w:r w:rsidRPr="00A65F2B">
        <w:rPr>
          <w:rFonts w:ascii="Tahoma" w:hAnsi="Tahoma" w:cs="Tahoma"/>
          <w:sz w:val="24"/>
          <w:szCs w:val="24"/>
          <w:lang w:eastAsia="sk-SK"/>
        </w:rPr>
        <w:t>. Článok musí byť v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>anglickom jazyku,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>naformátovaný podľa pokynov 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>následne vložený autorom do edičného systému. Spolu s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>príspevkom korešpondujúci autor zašle aj samo</w:t>
      </w:r>
      <w:bookmarkStart w:id="0" w:name="_GoBack"/>
      <w:bookmarkEnd w:id="0"/>
      <w:r w:rsidRPr="00A65F2B">
        <w:rPr>
          <w:rFonts w:ascii="Tahoma" w:hAnsi="Tahoma" w:cs="Tahoma"/>
          <w:sz w:val="24"/>
          <w:szCs w:val="24"/>
          <w:lang w:eastAsia="sk-SK"/>
        </w:rPr>
        <w:t>hodnotiaci dotazník. Počas vkladania uveďte do poznámky konferencia KHBP 2019, návrh mien dvoch oponentov s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A65F2B">
        <w:rPr>
          <w:rFonts w:ascii="Tahoma" w:hAnsi="Tahoma" w:cs="Tahoma"/>
          <w:sz w:val="24"/>
          <w:szCs w:val="24"/>
          <w:lang w:eastAsia="sk-SK"/>
        </w:rPr>
        <w:t xml:space="preserve">uvedením ich </w:t>
      </w:r>
      <w:r>
        <w:rPr>
          <w:rFonts w:ascii="Tahoma" w:hAnsi="Tahoma" w:cs="Tahoma"/>
          <w:sz w:val="24"/>
          <w:szCs w:val="24"/>
          <w:lang w:eastAsia="sk-SK"/>
        </w:rPr>
        <w:t>e-</w:t>
      </w:r>
      <w:r w:rsidRPr="00A65F2B">
        <w:rPr>
          <w:rFonts w:ascii="Tahoma" w:hAnsi="Tahoma" w:cs="Tahoma"/>
          <w:sz w:val="24"/>
          <w:szCs w:val="24"/>
          <w:lang w:eastAsia="sk-SK"/>
        </w:rPr>
        <w:t xml:space="preserve">mailových adries. Termín vkladania príspevkov do edičného systému je do 10.2.2019. Príspevky vložené po tomto termíne budú spoplatnené podľa platného cenníka časopisu. </w:t>
      </w:r>
    </w:p>
    <w:p w:rsidR="001C6DAC" w:rsidRPr="00394A2F" w:rsidRDefault="001C6DAC" w:rsidP="00333F4B">
      <w:pPr>
        <w:keepNext/>
        <w:spacing w:after="80"/>
        <w:outlineLvl w:val="7"/>
        <w:rPr>
          <w:rFonts w:ascii="Tahoma" w:hAnsi="Tahoma" w:cs="Tahoma"/>
          <w:lang w:eastAsia="sk-SK"/>
        </w:rPr>
      </w:pPr>
    </w:p>
    <w:p w:rsidR="001C6DAC" w:rsidRPr="00437F9F" w:rsidRDefault="001C6DAC" w:rsidP="00333F4B">
      <w:pPr>
        <w:keepNext/>
        <w:shd w:val="clear" w:color="auto" w:fill="E5B8B7"/>
        <w:spacing w:after="8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>Pokyny na prípravu príspevkov (Zborník):</w:t>
      </w:r>
    </w:p>
    <w:p w:rsidR="001C6DAC" w:rsidRPr="00CD56B5" w:rsidRDefault="001C6DAC" w:rsidP="00A65F2B">
      <w:pPr>
        <w:spacing w:after="0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sz w:val="24"/>
          <w:szCs w:val="24"/>
          <w:lang w:eastAsia="sk-SK"/>
        </w:rPr>
        <w:t>Príspevky do zborníka musia byť napísané v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>programe Microsoft Word. Pokyny spolu so vzorovým naformátovaným článkom sú k</w:t>
      </w:r>
      <w:r>
        <w:rPr>
          <w:rFonts w:ascii="Tahoma" w:hAnsi="Tahoma" w:cs="Tahoma"/>
          <w:sz w:val="24"/>
          <w:szCs w:val="24"/>
          <w:lang w:eastAsia="sk-SK"/>
        </w:rPr>
        <w:t xml:space="preserve"> dispozícii na stránke </w:t>
      </w:r>
      <w:hyperlink r:id="rId8" w:history="1">
        <w:r w:rsidRPr="00A65F2B">
          <w:rPr>
            <w:rFonts w:ascii="Tahoma" w:hAnsi="Tahoma" w:cs="Tahoma"/>
            <w:color w:val="0000FF"/>
            <w:sz w:val="24"/>
            <w:szCs w:val="24"/>
            <w:u w:val="single"/>
            <w:lang w:eastAsia="sk-SK"/>
          </w:rPr>
          <w:t>www.bezpecnostpotravin.sk</w:t>
        </w:r>
      </w:hyperlink>
      <w:r>
        <w:rPr>
          <w:rFonts w:ascii="Tahoma" w:hAnsi="Tahoma" w:cs="Tahoma"/>
          <w:b/>
          <w:bCs/>
          <w:sz w:val="24"/>
          <w:szCs w:val="24"/>
          <w:lang w:eastAsia="sk-SK"/>
        </w:rPr>
        <w:t xml:space="preserve"> </w:t>
      </w:r>
      <w:r w:rsidRPr="00843CB1">
        <w:rPr>
          <w:rFonts w:ascii="Tahoma" w:hAnsi="Tahoma" w:cs="Tahoma"/>
          <w:sz w:val="24"/>
          <w:szCs w:val="24"/>
          <w:lang w:eastAsia="sk-SK"/>
        </w:rPr>
        <w:t>(zobrazí sa Vám až po prihlásení sa)</w:t>
      </w:r>
      <w:r>
        <w:rPr>
          <w:rFonts w:ascii="Tahoma" w:hAnsi="Tahoma" w:cs="Tahoma"/>
          <w:sz w:val="24"/>
          <w:szCs w:val="24"/>
          <w:lang w:eastAsia="sk-SK"/>
        </w:rPr>
        <w:t>.</w:t>
      </w:r>
    </w:p>
    <w:p w:rsidR="001C6DAC" w:rsidRPr="00CD56B5" w:rsidRDefault="001C6DAC" w:rsidP="00A65F2B">
      <w:pPr>
        <w:spacing w:after="0"/>
        <w:rPr>
          <w:rFonts w:ascii="Tahoma" w:hAnsi="Tahoma" w:cs="Tahoma"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 xml:space="preserve">UPOZORNENIE: </w:t>
      </w:r>
      <w:r w:rsidRPr="00437F9F">
        <w:rPr>
          <w:rFonts w:ascii="Tahoma" w:hAnsi="Tahoma" w:cs="Tahoma"/>
          <w:sz w:val="24"/>
          <w:szCs w:val="24"/>
          <w:lang w:eastAsia="sk-SK"/>
        </w:rPr>
        <w:t>Príspevky do Potravinárstva 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 xml:space="preserve">zborníka, ktoré nebudú spĺňať uvedené pokyny, budú vrátené autorovi na prepracovanie. Organizátori si vyhradzujú právo výberu </w:t>
      </w:r>
      <w:r>
        <w:rPr>
          <w:rFonts w:ascii="Tahoma" w:hAnsi="Tahoma" w:cs="Tahoma"/>
          <w:sz w:val="24"/>
          <w:szCs w:val="24"/>
          <w:lang w:eastAsia="sk-SK"/>
        </w:rPr>
        <w:t>príspevkov</w:t>
      </w:r>
      <w:r w:rsidRPr="00437F9F">
        <w:rPr>
          <w:rFonts w:ascii="Tahoma" w:hAnsi="Tahoma" w:cs="Tahoma"/>
          <w:sz w:val="24"/>
          <w:szCs w:val="24"/>
          <w:lang w:eastAsia="sk-SK"/>
        </w:rPr>
        <w:t xml:space="preserve">! Príspevky zasielajte len elektronickou poštou. </w:t>
      </w:r>
    </w:p>
    <w:p w:rsidR="001C6DAC" w:rsidRPr="00CD56B5" w:rsidRDefault="001C6DAC" w:rsidP="00A65F2B">
      <w:pPr>
        <w:spacing w:after="0"/>
        <w:rPr>
          <w:rFonts w:ascii="Tahoma" w:hAnsi="Tahoma" w:cs="Tahoma"/>
          <w:b/>
          <w:bCs/>
          <w:sz w:val="24"/>
          <w:szCs w:val="24"/>
          <w:lang w:eastAsia="sk-SK"/>
        </w:rPr>
      </w:pPr>
    </w:p>
    <w:p w:rsidR="001C6DAC" w:rsidRDefault="001C6DAC" w:rsidP="007A20D7">
      <w:pPr>
        <w:keepNext/>
        <w:shd w:val="clear" w:color="auto" w:fill="FFC000"/>
        <w:spacing w:after="0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>Prihláška</w:t>
      </w:r>
    </w:p>
    <w:p w:rsidR="001C6DAC" w:rsidRDefault="001C6DAC" w:rsidP="007A20D7">
      <w:pPr>
        <w:keepNext/>
        <w:shd w:val="clear" w:color="auto" w:fill="FFC000"/>
        <w:spacing w:after="0"/>
        <w:rPr>
          <w:rFonts w:ascii="Tahoma" w:hAnsi="Tahoma" w:cs="Tahoma"/>
          <w:b/>
          <w:bCs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Na</w:t>
      </w:r>
      <w:r w:rsidRPr="00437F9F">
        <w:rPr>
          <w:rFonts w:ascii="Tahoma" w:hAnsi="Tahoma" w:cs="Tahoma"/>
          <w:sz w:val="24"/>
          <w:szCs w:val="24"/>
          <w:lang w:eastAsia="sk-SK"/>
        </w:rPr>
        <w:t xml:space="preserve"> vedeckú konferenciu s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>medzinárodnou účasťou sa môžete prihlásiť len cez elektronický formulár, ktorý je k dispozícii na internetovej stránke konferencie:</w:t>
      </w:r>
      <w:r>
        <w:rPr>
          <w:rFonts w:ascii="Tahoma" w:hAnsi="Tahoma" w:cs="Tahoma"/>
          <w:b/>
          <w:bCs/>
          <w:sz w:val="24"/>
          <w:szCs w:val="24"/>
          <w:lang w:eastAsia="sk-SK"/>
        </w:rPr>
        <w:t xml:space="preserve"> </w:t>
      </w:r>
      <w:hyperlink r:id="rId9" w:history="1">
        <w:r w:rsidRPr="00E14DBC">
          <w:rPr>
            <w:rStyle w:val="Hyperlink"/>
            <w:rFonts w:ascii="Tahoma" w:hAnsi="Tahoma" w:cs="Tahoma"/>
            <w:sz w:val="24"/>
            <w:szCs w:val="24"/>
            <w:lang w:eastAsia="sk-SK"/>
          </w:rPr>
          <w:t>www.bezpecnostpotravin.sk</w:t>
        </w:r>
      </w:hyperlink>
      <w:r>
        <w:rPr>
          <w:rStyle w:val="Hyperlink"/>
          <w:rFonts w:ascii="Tahoma" w:hAnsi="Tahoma" w:cs="Tahoma"/>
          <w:sz w:val="24"/>
          <w:szCs w:val="24"/>
          <w:lang w:eastAsia="sk-SK"/>
        </w:rPr>
        <w:t xml:space="preserve"> </w:t>
      </w:r>
      <w:r w:rsidRPr="00B9739E">
        <w:rPr>
          <w:rFonts w:ascii="Tahoma" w:hAnsi="Tahoma" w:cs="Tahoma"/>
          <w:b/>
          <w:bCs/>
          <w:color w:val="333399"/>
          <w:sz w:val="24"/>
          <w:szCs w:val="24"/>
          <w:lang w:eastAsia="sk-SK"/>
        </w:rPr>
        <w:t xml:space="preserve"> </w:t>
      </w:r>
      <w:r w:rsidRPr="00B9739E">
        <w:rPr>
          <w:rFonts w:ascii="Tahoma" w:hAnsi="Tahoma" w:cs="Tahoma"/>
          <w:sz w:val="24"/>
          <w:szCs w:val="24"/>
          <w:lang w:eastAsia="sk-SK"/>
        </w:rPr>
        <w:t>Prihlasovanie</w:t>
      </w:r>
      <w:r>
        <w:rPr>
          <w:rFonts w:ascii="Tahoma" w:hAnsi="Tahoma" w:cs="Tahoma"/>
          <w:sz w:val="24"/>
          <w:szCs w:val="24"/>
          <w:lang w:eastAsia="sk-SK"/>
        </w:rPr>
        <w:t xml:space="preserve"> začína 15.11.2018.</w:t>
      </w:r>
    </w:p>
    <w:p w:rsidR="001C6DAC" w:rsidRDefault="001C6DAC" w:rsidP="001D178C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1C6DAC" w:rsidRPr="00437F9F" w:rsidRDefault="001C6DAC" w:rsidP="00333F4B">
      <w:pPr>
        <w:keepNext/>
        <w:shd w:val="clear" w:color="auto" w:fill="C6D9F1"/>
        <w:spacing w:after="4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>Organizačný výbor konferencie:</w:t>
      </w:r>
    </w:p>
    <w:tbl>
      <w:tblPr>
        <w:tblW w:w="8046" w:type="dxa"/>
        <w:tblInd w:w="-106" w:type="dxa"/>
        <w:tblLook w:val="01E0"/>
      </w:tblPr>
      <w:tblGrid>
        <w:gridCol w:w="4077"/>
        <w:gridCol w:w="3969"/>
      </w:tblGrid>
      <w:tr w:rsidR="001C6DAC" w:rsidRPr="00437F9F">
        <w:tc>
          <w:tcPr>
            <w:tcW w:w="4077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color w:val="FF0000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prof. Ing. Jozef Golian, Dr. 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color w:val="FF0000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doc. Ing. Radoslav Židek, PhD.</w:t>
            </w:r>
          </w:p>
        </w:tc>
      </w:tr>
      <w:tr w:rsidR="001C6DAC" w:rsidRPr="00437F9F">
        <w:tc>
          <w:tcPr>
            <w:tcW w:w="4077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color w:val="FF0000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prof. Ing. Mária Angelovičová, CSc.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Ing. Ľubomír Belej, PhD.</w:t>
            </w:r>
          </w:p>
        </w:tc>
      </w:tr>
      <w:tr w:rsidR="001C6DAC" w:rsidRPr="00437F9F">
        <w:tc>
          <w:tcPr>
            <w:tcW w:w="4077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doc. Ing. Martina Fikselová, PhD.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Ing. Jozef Čapla, PhD.</w:t>
            </w:r>
          </w:p>
        </w:tc>
      </w:tr>
      <w:tr w:rsidR="001C6DAC" w:rsidRPr="00437F9F">
        <w:tc>
          <w:tcPr>
            <w:tcW w:w="4077" w:type="dxa"/>
          </w:tcPr>
          <w:p w:rsidR="001C6DAC" w:rsidRPr="00437F9F" w:rsidRDefault="001C6DAC" w:rsidP="00D82B78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color w:val="FF0000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doc. Ing. 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Simona Kunová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Ing. Jozef Čurlej, PhD.,</w:t>
            </w:r>
          </w:p>
        </w:tc>
      </w:tr>
      <w:tr w:rsidR="001C6DAC" w:rsidRPr="00437F9F">
        <w:tc>
          <w:tcPr>
            <w:tcW w:w="4077" w:type="dxa"/>
          </w:tcPr>
          <w:p w:rsidR="001C6DAC" w:rsidRPr="00437F9F" w:rsidRDefault="001C6DAC" w:rsidP="00D82B78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doc. 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Ing. 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Lucia Zeleňáková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MVDr. Ľubomír Lopašovský, PhD.</w:t>
            </w:r>
          </w:p>
        </w:tc>
      </w:tr>
      <w:tr w:rsidR="001C6DAC" w:rsidRPr="00437F9F">
        <w:tc>
          <w:tcPr>
            <w:tcW w:w="4077" w:type="dxa"/>
          </w:tcPr>
          <w:p w:rsidR="001C6DAC" w:rsidRPr="00437F9F" w:rsidRDefault="001C6DAC" w:rsidP="002A15D4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doc. 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Ing. 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Alica Bobková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Ing. Peter Zajác, PhD.</w:t>
            </w:r>
          </w:p>
        </w:tc>
      </w:tr>
      <w:tr w:rsidR="001C6DAC" w:rsidRPr="00437F9F">
        <w:tc>
          <w:tcPr>
            <w:tcW w:w="4077" w:type="dxa"/>
          </w:tcPr>
          <w:p w:rsidR="001C6DAC" w:rsidRPr="00437F9F" w:rsidRDefault="001C6DAC" w:rsidP="008E4DFB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Ing. Dagmar Kozelová, PhD.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            </w:t>
            </w:r>
          </w:p>
        </w:tc>
        <w:tc>
          <w:tcPr>
            <w:tcW w:w="3969" w:type="dxa"/>
          </w:tcPr>
          <w:p w:rsidR="001C6DAC" w:rsidRPr="00437F9F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PaedDr. Silvia Jakabová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>, PhD.</w:t>
            </w:r>
          </w:p>
        </w:tc>
      </w:tr>
      <w:tr w:rsidR="001C6DAC" w:rsidRPr="00437F9F">
        <w:tc>
          <w:tcPr>
            <w:tcW w:w="4077" w:type="dxa"/>
          </w:tcPr>
          <w:p w:rsidR="001C6DAC" w:rsidRDefault="001C6DAC" w:rsidP="008E4DFB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Mgr</w:t>
            </w:r>
            <w:r w:rsidRPr="00437F9F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Ľubica Vaňová</w:t>
            </w:r>
          </w:p>
        </w:tc>
        <w:tc>
          <w:tcPr>
            <w:tcW w:w="3969" w:type="dxa"/>
          </w:tcPr>
          <w:p w:rsidR="001C6DAC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Ing. Jela Denkerová</w:t>
            </w:r>
          </w:p>
        </w:tc>
      </w:tr>
      <w:tr w:rsidR="001C6DAC" w:rsidRPr="00437F9F">
        <w:tc>
          <w:tcPr>
            <w:tcW w:w="4077" w:type="dxa"/>
          </w:tcPr>
          <w:p w:rsidR="001C6DAC" w:rsidRDefault="001C6DAC" w:rsidP="008E4DFB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Ing. Zuzana Drdolová</w:t>
            </w:r>
          </w:p>
        </w:tc>
        <w:tc>
          <w:tcPr>
            <w:tcW w:w="3969" w:type="dxa"/>
          </w:tcPr>
          <w:p w:rsidR="001C6DAC" w:rsidRDefault="001C6DAC" w:rsidP="00437F9F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Ing. Lucia Benešová</w:t>
            </w:r>
          </w:p>
        </w:tc>
      </w:tr>
      <w:tr w:rsidR="001C6DAC" w:rsidRPr="00437F9F">
        <w:tc>
          <w:tcPr>
            <w:tcW w:w="4077" w:type="dxa"/>
          </w:tcPr>
          <w:p w:rsidR="001C6DAC" w:rsidRPr="00C21092" w:rsidRDefault="001C6DAC" w:rsidP="008E4DFB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21092">
              <w:rPr>
                <w:rFonts w:ascii="Tahoma" w:hAnsi="Tahoma" w:cs="Tahoma"/>
                <w:sz w:val="24"/>
                <w:szCs w:val="24"/>
              </w:rPr>
              <w:t>Ing. Mgr. Milo Bystrický</w:t>
            </w:r>
          </w:p>
        </w:tc>
        <w:tc>
          <w:tcPr>
            <w:tcW w:w="3969" w:type="dxa"/>
          </w:tcPr>
          <w:p w:rsidR="001C6DAC" w:rsidRPr="002F4E4F" w:rsidRDefault="001C6DAC" w:rsidP="00913E22">
            <w:pPr>
              <w:tabs>
                <w:tab w:val="left" w:pos="0"/>
                <w:tab w:val="left" w:pos="709"/>
              </w:tabs>
              <w:spacing w:after="0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2F4E4F">
              <w:rPr>
                <w:rFonts w:ascii="Tahoma" w:hAnsi="Tahoma" w:cs="Tahoma"/>
                <w:sz w:val="24"/>
                <w:szCs w:val="24"/>
              </w:rPr>
              <w:t>Ing. Bohdana Hrbáčková</w:t>
            </w:r>
          </w:p>
        </w:tc>
      </w:tr>
    </w:tbl>
    <w:p w:rsidR="001C6DAC" w:rsidRPr="00C21092" w:rsidRDefault="001C6DAC" w:rsidP="00437F9F">
      <w:pPr>
        <w:keepNext/>
        <w:spacing w:after="40"/>
        <w:outlineLvl w:val="7"/>
        <w:rPr>
          <w:rFonts w:ascii="Tahoma" w:hAnsi="Tahoma" w:cs="Tahoma"/>
          <w:sz w:val="24"/>
          <w:szCs w:val="24"/>
          <w:lang w:eastAsia="sk-SK"/>
        </w:rPr>
      </w:pPr>
    </w:p>
    <w:p w:rsidR="001C6DAC" w:rsidRPr="00437F9F" w:rsidRDefault="001C6DAC" w:rsidP="00333F4B">
      <w:pPr>
        <w:keepNext/>
        <w:shd w:val="clear" w:color="auto" w:fill="CCC0D9"/>
        <w:spacing w:after="4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>
        <w:rPr>
          <w:rFonts w:ascii="Tahoma" w:hAnsi="Tahoma" w:cs="Tahoma"/>
          <w:b/>
          <w:bCs/>
          <w:sz w:val="24"/>
          <w:szCs w:val="24"/>
          <w:lang w:eastAsia="sk-SK"/>
        </w:rPr>
        <w:t>Vedecký výbor konferencie:</w:t>
      </w:r>
    </w:p>
    <w:tbl>
      <w:tblPr>
        <w:tblW w:w="9502" w:type="dxa"/>
        <w:jc w:val="center"/>
        <w:tblLook w:val="01E0"/>
      </w:tblPr>
      <w:tblGrid>
        <w:gridCol w:w="4248"/>
        <w:gridCol w:w="5254"/>
      </w:tblGrid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prof. Ing. Ján Tomáš, CSc., SPU Nitra 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doc. MVDr. Bohuslava Tremlová, 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Ph.D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., VFU Brno, ČR 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Jozef Golian, Dr., SPU Nitra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Dr. Teresa Fortuna, D.Sc., FFT, UR Krakow, PL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Mária Angelovičová, CSc., SPU Nitra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Dr. hab. inž. Agnieszka Filipiak-Florkiewicz,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</w:t>
            </w:r>
            <w:r w:rsidRPr="00E2282C">
              <w:rPr>
                <w:rFonts w:ascii="Tahoma" w:hAnsi="Tahoma" w:cs="Tahoma"/>
                <w:sz w:val="20"/>
                <w:szCs w:val="20"/>
                <w:lang w:eastAsia="sk-SK"/>
              </w:rPr>
              <w:t>FFT,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UR Krakow, PL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prof. MVDr. Jozef Bíreš, DrSc., ŠVPS 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SR 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Tadeusz Trziszka, Ph.D., D.Sc. Wroclav University, PL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Ján Šajbidor, DrSc., STU Bratislava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hAnsi="Tahoma" w:cs="Tahoma"/>
                <w:sz w:val="20"/>
                <w:szCs w:val="20"/>
                <w:lang w:eastAsia="sk-SK"/>
              </w:rPr>
              <w:t>prof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. Ing. František Buňka, Ph.D., UTB Zlín,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Peter Šimko, DrSc., STU Bratislava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doc. Ing. Ján Pánek, Ph.D., VŠCHT Praha,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Ľubomír Valík, PhD., STU Bratislava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Stanislav Kráčmar, DrSc., VŠOH Brno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,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MVDr. Peter Turek, PhD., UVLF Košice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  <w:tab w:val="left" w:pos="1134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Alžbeta Jarošová,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Ph.D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., M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ENDEL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U Brno,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MVDr. Jozef Nagy, PhD., UVLF Košice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  <w:tab w:val="left" w:pos="1134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MVDr. Lenka Vorlová, Ph.D., VFU Brno,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Ing. Dana Tančinová, PhD., SPU Nitra</w:t>
            </w:r>
          </w:p>
        </w:tc>
        <w:tc>
          <w:tcPr>
            <w:tcW w:w="5254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doc. Ing. Lenka Kouřimská, Ph.D., ČZU Praha,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doc. RNDr. Peter Siekel, CSc., VÚP Bratislava</w:t>
            </w:r>
          </w:p>
        </w:tc>
        <w:tc>
          <w:tcPr>
            <w:tcW w:w="5254" w:type="dxa"/>
          </w:tcPr>
          <w:p w:rsidR="001C6DAC" w:rsidRPr="00B9739E" w:rsidRDefault="001C6DAC" w:rsidP="00D82B78">
            <w:pPr>
              <w:tabs>
                <w:tab w:val="left" w:pos="0"/>
                <w:tab w:val="left" w:pos="1134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doc. Ing. Pavel Diviš, Ph.D., V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U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T  Brno,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keepNext/>
              <w:spacing w:after="0"/>
              <w:outlineLvl w:val="7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E2282C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doc. Ing. Roman Labuda, PhD., 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University of</w:t>
            </w:r>
            <w:r w:rsidRPr="00E2282C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Veterinary Medicine</w:t>
            </w:r>
            <w:r w:rsidRPr="00E2282C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Vienna,  Rakúsko</w:t>
            </w:r>
          </w:p>
        </w:tc>
        <w:tc>
          <w:tcPr>
            <w:tcW w:w="5254" w:type="dxa"/>
          </w:tcPr>
          <w:p w:rsidR="001C6DAC" w:rsidRPr="00B9739E" w:rsidRDefault="001C6DAC" w:rsidP="00C21092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doc. Ing. Libor Červenka, Ph.D., Univer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s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it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a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 Pardubice, ČR</w:t>
            </w:r>
          </w:p>
        </w:tc>
      </w:tr>
      <w:tr w:rsidR="001C6DAC" w:rsidRPr="00B9739E" w:rsidTr="00454328">
        <w:trPr>
          <w:jc w:val="center"/>
        </w:trPr>
        <w:tc>
          <w:tcPr>
            <w:tcW w:w="4248" w:type="dxa"/>
          </w:tcPr>
          <w:p w:rsidR="001C6DAC" w:rsidRPr="00B9739E" w:rsidRDefault="001C6DAC" w:rsidP="001F5AC9">
            <w:pPr>
              <w:keepNext/>
              <w:spacing w:after="0"/>
              <w:outlineLvl w:val="7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prof. Dr. Irina Chernukha, Russian Meat Research Institute, Moscow, Rusko</w:t>
            </w:r>
          </w:p>
        </w:tc>
        <w:tc>
          <w:tcPr>
            <w:tcW w:w="5254" w:type="dxa"/>
          </w:tcPr>
          <w:p w:rsidR="001C6DAC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E2282C">
              <w:rPr>
                <w:rFonts w:ascii="Tahoma" w:hAnsi="Tahoma" w:cs="Tahoma"/>
                <w:sz w:val="20"/>
                <w:szCs w:val="20"/>
                <w:lang w:eastAsia="sk-SK"/>
              </w:rPr>
              <w:t>doc. MVDr. J</w:t>
            </w:r>
            <w:r>
              <w:rPr>
                <w:rFonts w:ascii="Tahoma" w:hAnsi="Tahoma" w:cs="Tahoma"/>
                <w:sz w:val="20"/>
                <w:szCs w:val="20"/>
                <w:lang w:eastAsia="sk-SK"/>
              </w:rPr>
              <w:t>a</w:t>
            </w:r>
            <w:r w:rsidRPr="00E2282C">
              <w:rPr>
                <w:rFonts w:ascii="Tahoma" w:hAnsi="Tahoma" w:cs="Tahoma"/>
                <w:sz w:val="20"/>
                <w:szCs w:val="20"/>
                <w:lang w:eastAsia="sk-SK"/>
              </w:rPr>
              <w:t>n Bardoň, Ph.D., SVÚ Olomouc, ČR</w:t>
            </w:r>
          </w:p>
          <w:p w:rsidR="001C6DAC" w:rsidRPr="00B9739E" w:rsidRDefault="001C6DAC" w:rsidP="001F5AC9">
            <w:pPr>
              <w:tabs>
                <w:tab w:val="left" w:pos="0"/>
              </w:tabs>
              <w:spacing w:after="0"/>
              <w:rPr>
                <w:rFonts w:ascii="Tahoma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doc. MVDr. Josef Kameník,CSc., </w:t>
            </w:r>
            <w:r w:rsidRPr="00B9739E">
              <w:rPr>
                <w:rFonts w:ascii="Tahoma" w:hAnsi="Tahoma" w:cs="Tahoma"/>
                <w:sz w:val="20"/>
                <w:szCs w:val="20"/>
                <w:lang w:eastAsia="sk-SK"/>
              </w:rPr>
              <w:t>VFU Brno, ČR</w:t>
            </w:r>
          </w:p>
        </w:tc>
      </w:tr>
    </w:tbl>
    <w:p w:rsidR="001C6DAC" w:rsidRDefault="001C6DAC" w:rsidP="00437F9F">
      <w:pPr>
        <w:keepNext/>
        <w:spacing w:after="4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</w:p>
    <w:p w:rsidR="001C6DAC" w:rsidRPr="00437F9F" w:rsidRDefault="001C6DAC" w:rsidP="00333F4B">
      <w:pPr>
        <w:keepNext/>
        <w:shd w:val="clear" w:color="auto" w:fill="00B0F0"/>
        <w:spacing w:after="4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>Cieľ konferencie:</w:t>
      </w:r>
    </w:p>
    <w:p w:rsidR="001C6DAC" w:rsidRPr="00437F9F" w:rsidRDefault="001C6DAC" w:rsidP="00437F9F">
      <w:pPr>
        <w:tabs>
          <w:tab w:val="left" w:pos="0"/>
        </w:tabs>
        <w:spacing w:after="0"/>
        <w:rPr>
          <w:rFonts w:ascii="Tahoma" w:hAnsi="Tahoma" w:cs="Tahoma"/>
          <w:sz w:val="24"/>
          <w:szCs w:val="24"/>
          <w:lang w:eastAsia="sk-SK"/>
        </w:rPr>
      </w:pPr>
      <w:r w:rsidRPr="00437F9F">
        <w:rPr>
          <w:rFonts w:ascii="Tahoma" w:hAnsi="Tahoma" w:cs="Tahoma"/>
          <w:sz w:val="24"/>
          <w:szCs w:val="24"/>
          <w:lang w:eastAsia="sk-SK"/>
        </w:rPr>
        <w:t>Konferencia je určená širokej odborn</w:t>
      </w:r>
      <w:r>
        <w:rPr>
          <w:rFonts w:ascii="Tahoma" w:hAnsi="Tahoma" w:cs="Tahoma"/>
          <w:sz w:val="24"/>
          <w:szCs w:val="24"/>
          <w:lang w:eastAsia="sk-SK"/>
        </w:rPr>
        <w:t xml:space="preserve">ej verejnosti pôsobiacej v </w:t>
      </w:r>
      <w:r w:rsidRPr="00437F9F">
        <w:rPr>
          <w:rFonts w:ascii="Tahoma" w:hAnsi="Tahoma" w:cs="Tahoma"/>
          <w:sz w:val="24"/>
          <w:szCs w:val="24"/>
          <w:lang w:eastAsia="sk-SK"/>
        </w:rPr>
        <w:t>oblasti po</w:t>
      </w:r>
      <w:r>
        <w:rPr>
          <w:rFonts w:ascii="Tahoma" w:hAnsi="Tahoma" w:cs="Tahoma"/>
          <w:sz w:val="24"/>
          <w:szCs w:val="24"/>
          <w:lang w:eastAsia="sk-SK"/>
        </w:rPr>
        <w:t xml:space="preserve">travinárstva, potravinárskych a </w:t>
      </w:r>
      <w:r w:rsidRPr="00437F9F">
        <w:rPr>
          <w:rFonts w:ascii="Tahoma" w:hAnsi="Tahoma" w:cs="Tahoma"/>
          <w:sz w:val="24"/>
          <w:szCs w:val="24"/>
          <w:lang w:eastAsia="sk-SK"/>
        </w:rPr>
        <w:t>analytických laboratórií, potravinárskych podnikov, potravinárskeho výskumu 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>školstva. Cieľom konferencie je</w:t>
      </w:r>
      <w:r>
        <w:rPr>
          <w:rFonts w:ascii="Tahoma" w:hAnsi="Tahoma" w:cs="Tahoma"/>
          <w:sz w:val="24"/>
          <w:szCs w:val="24"/>
          <w:lang w:eastAsia="sk-SK"/>
        </w:rPr>
        <w:t xml:space="preserve"> prezentovať najnovšie trendy v </w:t>
      </w:r>
      <w:r w:rsidRPr="00437F9F">
        <w:rPr>
          <w:rFonts w:ascii="Tahoma" w:hAnsi="Tahoma" w:cs="Tahoma"/>
          <w:sz w:val="24"/>
          <w:szCs w:val="24"/>
          <w:lang w:eastAsia="sk-SK"/>
        </w:rPr>
        <w:t>oblasti kontroly 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>bezpečnosti potravín, potravinárskej analýzy, autentifikáci</w:t>
      </w:r>
      <w:r>
        <w:rPr>
          <w:rFonts w:ascii="Tahoma" w:hAnsi="Tahoma" w:cs="Tahoma"/>
          <w:sz w:val="24"/>
          <w:szCs w:val="24"/>
          <w:lang w:eastAsia="sk-SK"/>
        </w:rPr>
        <w:t xml:space="preserve">e a </w:t>
      </w:r>
      <w:r w:rsidRPr="00437F9F">
        <w:rPr>
          <w:rFonts w:ascii="Tahoma" w:hAnsi="Tahoma" w:cs="Tahoma"/>
          <w:sz w:val="24"/>
          <w:szCs w:val="24"/>
          <w:lang w:eastAsia="sk-SK"/>
        </w:rPr>
        <w:t>vysledovateľnosti potravín, alergénov a</w:t>
      </w:r>
      <w:r>
        <w:rPr>
          <w:rFonts w:ascii="Tahoma" w:hAnsi="Tahoma" w:cs="Tahoma"/>
          <w:sz w:val="24"/>
          <w:szCs w:val="24"/>
          <w:lang w:eastAsia="sk-SK"/>
        </w:rPr>
        <w:t xml:space="preserve"> kontaminantov, analýzy a </w:t>
      </w:r>
      <w:r w:rsidRPr="00437F9F">
        <w:rPr>
          <w:rFonts w:ascii="Tahoma" w:hAnsi="Tahoma" w:cs="Tahoma"/>
          <w:sz w:val="24"/>
          <w:szCs w:val="24"/>
          <w:lang w:eastAsia="sk-SK"/>
        </w:rPr>
        <w:t>hodnotenia potravín novými metódami.</w:t>
      </w:r>
    </w:p>
    <w:p w:rsidR="001C6DAC" w:rsidRPr="00437F9F" w:rsidRDefault="001C6DAC" w:rsidP="00437F9F">
      <w:pPr>
        <w:keepNext/>
        <w:spacing w:after="40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>
        <w:rPr>
          <w:rFonts w:ascii="Tahoma" w:hAnsi="Tahoma" w:cs="Tahoma"/>
          <w:b/>
          <w:bCs/>
          <w:sz w:val="24"/>
          <w:szCs w:val="24"/>
          <w:lang w:eastAsia="sk-SK"/>
        </w:rPr>
        <w:t>Kontaktná adresa:</w:t>
      </w:r>
    </w:p>
    <w:p w:rsidR="001C6DAC" w:rsidRPr="00437F9F" w:rsidRDefault="001C6DAC" w:rsidP="00437F9F">
      <w:pPr>
        <w:tabs>
          <w:tab w:val="left" w:pos="0"/>
        </w:tabs>
        <w:spacing w:after="0"/>
        <w:rPr>
          <w:rFonts w:ascii="Tahoma" w:hAnsi="Tahoma" w:cs="Tahoma"/>
          <w:sz w:val="24"/>
          <w:szCs w:val="24"/>
          <w:lang w:eastAsia="sk-SK"/>
        </w:rPr>
      </w:pPr>
      <w:r w:rsidRPr="00437F9F">
        <w:rPr>
          <w:rFonts w:ascii="Tahoma" w:hAnsi="Tahoma" w:cs="Tahoma"/>
          <w:sz w:val="24"/>
          <w:szCs w:val="24"/>
          <w:lang w:eastAsia="sk-SK"/>
        </w:rPr>
        <w:t>prof. Ing. Jozef Golian, Dr.</w:t>
      </w:r>
      <w:r>
        <w:rPr>
          <w:rFonts w:ascii="Tahoma" w:hAnsi="Tahoma" w:cs="Tahoma"/>
          <w:sz w:val="24"/>
          <w:szCs w:val="24"/>
          <w:lang w:eastAsia="sk-SK"/>
        </w:rPr>
        <w:t xml:space="preserve">, </w:t>
      </w:r>
      <w:r w:rsidRPr="00437F9F">
        <w:rPr>
          <w:rFonts w:ascii="Tahoma" w:hAnsi="Tahoma" w:cs="Tahoma"/>
          <w:sz w:val="24"/>
          <w:szCs w:val="24"/>
          <w:lang w:eastAsia="sk-SK"/>
        </w:rPr>
        <w:t>Katedra hygieny 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>bezpečnosti potravín, Fakulta biotechnológie a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 w:rsidRPr="00437F9F">
        <w:rPr>
          <w:rFonts w:ascii="Tahoma" w:hAnsi="Tahoma" w:cs="Tahoma"/>
          <w:sz w:val="24"/>
          <w:szCs w:val="24"/>
          <w:lang w:eastAsia="sk-SK"/>
        </w:rPr>
        <w:t>potravinárstva, SPU Nitra, Tr. A. Hlinku 2, 949 76 Nitra</w:t>
      </w:r>
    </w:p>
    <w:p w:rsidR="001C6DAC" w:rsidRPr="00EE5435" w:rsidRDefault="001C6DAC" w:rsidP="00437F9F">
      <w:pPr>
        <w:tabs>
          <w:tab w:val="left" w:pos="0"/>
        </w:tabs>
        <w:spacing w:after="0"/>
        <w:rPr>
          <w:rFonts w:ascii="Tahoma" w:hAnsi="Tahoma" w:cs="Tahoma"/>
          <w:color w:val="0000FF"/>
          <w:sz w:val="24"/>
          <w:szCs w:val="24"/>
          <w:u w:val="single"/>
          <w:lang w:eastAsia="sk-SK"/>
        </w:rPr>
      </w:pPr>
      <w:r w:rsidRPr="00437F9F">
        <w:rPr>
          <w:rFonts w:ascii="Tahoma" w:hAnsi="Tahoma" w:cs="Tahoma"/>
          <w:sz w:val="24"/>
          <w:szCs w:val="24"/>
          <w:lang w:eastAsia="sk-SK"/>
        </w:rPr>
        <w:t xml:space="preserve">Kontakt: Tel.: 037/6414 325, e-mail: </w:t>
      </w:r>
      <w:hyperlink r:id="rId10" w:history="1">
        <w:r w:rsidRPr="00CD56B5">
          <w:rPr>
            <w:rFonts w:ascii="Tahoma" w:hAnsi="Tahoma" w:cs="Tahoma"/>
            <w:color w:val="0000FF"/>
            <w:sz w:val="24"/>
            <w:szCs w:val="24"/>
            <w:u w:val="single"/>
            <w:lang w:eastAsia="sk-SK"/>
          </w:rPr>
          <w:t>Jozef.Golian@uniag.sk</w:t>
        </w:r>
      </w:hyperlink>
    </w:p>
    <w:p w:rsidR="001C6DAC" w:rsidRPr="007A20D7" w:rsidRDefault="001C6DAC" w:rsidP="00437F9F">
      <w:pPr>
        <w:spacing w:before="80" w:after="0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7A20D7">
        <w:rPr>
          <w:rFonts w:ascii="Tahoma" w:hAnsi="Tahoma" w:cs="Tahoma"/>
          <w:b/>
          <w:bCs/>
          <w:sz w:val="24"/>
          <w:szCs w:val="24"/>
          <w:lang w:eastAsia="sk-SK"/>
        </w:rPr>
        <w:t xml:space="preserve">Podrobný program konferencie bude prihláseným účastníkom poslaný </w:t>
      </w:r>
    </w:p>
    <w:p w:rsidR="001C6DAC" w:rsidRPr="007A20D7" w:rsidRDefault="001C6DAC" w:rsidP="001D178C">
      <w:pPr>
        <w:spacing w:before="80" w:after="0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7A20D7">
        <w:rPr>
          <w:rFonts w:ascii="Tahoma" w:hAnsi="Tahoma" w:cs="Tahoma"/>
          <w:b/>
          <w:bCs/>
          <w:sz w:val="24"/>
          <w:szCs w:val="24"/>
          <w:lang w:eastAsia="sk-SK"/>
        </w:rPr>
        <w:t>do 28.2.2019</w:t>
      </w:r>
    </w:p>
    <w:p w:rsidR="001C6DAC" w:rsidRDefault="001C6DAC" w:rsidP="00D4426F">
      <w:pPr>
        <w:spacing w:after="0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>
        <w:rPr>
          <w:noProof/>
          <w:lang w:eastAsia="sk-SK"/>
        </w:rPr>
        <w:pict>
          <v:rect id="Obdĺžnik 12" o:spid="_x0000_s1028" style="position:absolute;left:0;text-align:left;margin-left:81pt;margin-top:4.45pt;width:298pt;height:38.5pt;z-index:251660288;visibility:visible;v-text-anchor:middle" fillcolor="#ccc0d9" strokecolor="#243f60" strokeweight="2pt">
            <v:textbox>
              <w:txbxContent>
                <w:p w:rsidR="001C6DAC" w:rsidRPr="008A550C" w:rsidRDefault="001C6DAC" w:rsidP="00B3133F">
                  <w:pPr>
                    <w:spacing w:after="0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8A550C">
                    <w:rPr>
                      <w:rFonts w:ascii="Comic Sans MS" w:hAnsi="Comic Sans MS" w:cs="Comic Sans MS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MEDIÁLNI PARTNERI KONFERENCIE</w:t>
                  </w:r>
                </w:p>
                <w:p w:rsidR="001C6DAC" w:rsidRDefault="001C6DAC" w:rsidP="00B3133F">
                  <w:pPr>
                    <w:jc w:val="center"/>
                  </w:pPr>
                </w:p>
              </w:txbxContent>
            </v:textbox>
          </v:rect>
        </w:pict>
      </w:r>
    </w:p>
    <w:p w:rsidR="001C6DAC" w:rsidRDefault="001C6DAC" w:rsidP="00D4426F">
      <w:pPr>
        <w:spacing w:after="0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 </w:t>
      </w:r>
    </w:p>
    <w:p w:rsidR="001C6DAC" w:rsidRPr="00A85E92" w:rsidRDefault="001C6DAC" w:rsidP="00A85E92">
      <w:pPr>
        <w:spacing w:after="0"/>
        <w:jc w:val="center"/>
        <w:rPr>
          <w:rFonts w:ascii="Tahoma" w:hAnsi="Tahoma" w:cs="Tahoma"/>
          <w:sz w:val="18"/>
          <w:szCs w:val="18"/>
          <w:lang w:eastAsia="sk-SK"/>
        </w:rPr>
      </w:pPr>
    </w:p>
    <w:p w:rsidR="001C6DAC" w:rsidRPr="00A85E92" w:rsidRDefault="001C6DAC" w:rsidP="009E444D">
      <w:pPr>
        <w:spacing w:after="0"/>
        <w:rPr>
          <w:rFonts w:ascii="Tahoma" w:hAnsi="Tahoma" w:cs="Tahoma"/>
          <w:sz w:val="18"/>
          <w:szCs w:val="18"/>
          <w:lang w:eastAsia="sk-SK"/>
        </w:rPr>
      </w:pPr>
      <w:r>
        <w:rPr>
          <w:noProof/>
          <w:lang w:eastAsia="sk-SK"/>
        </w:rPr>
        <w:pict>
          <v:shape id="Obrázok 5" o:spid="_x0000_i1028" type="#_x0000_t75" alt="logo2 s r" style="width:409.5pt;height:129.75pt;visibility:visible">
            <v:imagedata r:id="rId11" o:title=""/>
          </v:shape>
        </w:pict>
      </w:r>
    </w:p>
    <w:p w:rsidR="001C6DAC" w:rsidRDefault="001C6DAC" w:rsidP="00A85E92">
      <w:pPr>
        <w:spacing w:after="0"/>
        <w:ind w:left="3686"/>
        <w:rPr>
          <w:rFonts w:ascii="Tahoma" w:hAnsi="Tahoma" w:cs="Tahoma"/>
          <w:sz w:val="18"/>
          <w:szCs w:val="18"/>
          <w:lang w:eastAsia="sk-SK"/>
        </w:rPr>
      </w:pPr>
    </w:p>
    <w:p w:rsidR="001C6DAC" w:rsidRDefault="001C6DAC" w:rsidP="00D4426F">
      <w:pPr>
        <w:spacing w:after="0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 w:rsidRPr="009046A5">
        <w:rPr>
          <w:rFonts w:ascii="Arial Narrow" w:hAnsi="Arial Narrow" w:cs="Arial Narrow"/>
          <w:i/>
          <w:iCs/>
          <w:noProof/>
          <w:sz w:val="18"/>
          <w:szCs w:val="18"/>
          <w:lang w:eastAsia="sk-SK"/>
        </w:rPr>
        <w:pict>
          <v:shape id="Obrázok 16" o:spid="_x0000_i1029" type="#_x0000_t75" style="width:435pt;height:138pt;visibility:visible">
            <v:imagedata r:id="rId12" o:title=""/>
          </v:shape>
        </w:pict>
      </w: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 </w:t>
      </w:r>
    </w:p>
    <w:p w:rsidR="001C6DAC" w:rsidRDefault="001C6DAC" w:rsidP="00D4426F">
      <w:pPr>
        <w:spacing w:after="0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1C6DAC" w:rsidRPr="00A85E92" w:rsidRDefault="001C6DAC" w:rsidP="00D4426F">
      <w:pPr>
        <w:spacing w:after="0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>PARTNER</w:t>
      </w:r>
      <w:r w:rsidRPr="00A85E92"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 KONFERENCIE</w:t>
      </w:r>
    </w:p>
    <w:p w:rsidR="001C6DAC" w:rsidRPr="00A85E92" w:rsidRDefault="001C6DAC" w:rsidP="00D4426F">
      <w:pPr>
        <w:spacing w:after="0"/>
        <w:rPr>
          <w:rFonts w:ascii="Times New Roman" w:hAnsi="Times New Roman" w:cs="Times New Roman"/>
          <w:sz w:val="20"/>
          <w:szCs w:val="20"/>
          <w:lang w:eastAsia="sk-SK"/>
        </w:rPr>
      </w:pPr>
    </w:p>
    <w:p w:rsidR="001C6DAC" w:rsidRDefault="001C6DAC" w:rsidP="00A85E92">
      <w:pPr>
        <w:spacing w:after="0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1C6DAC" w:rsidRDefault="001C6DAC" w:rsidP="00CD56B5">
      <w:pPr>
        <w:spacing w:after="0"/>
        <w:jc w:val="center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>
        <w:rPr>
          <w:noProof/>
          <w:lang w:eastAsia="sk-SK"/>
        </w:rPr>
        <w:pict>
          <v:shape id="obrázek 7" o:spid="_x0000_i1030" type="#_x0000_t75" style="width:249.75pt;height:99pt;visibility:visible">
            <v:imagedata r:id="rId13" o:title=""/>
          </v:shape>
        </w:pict>
      </w:r>
    </w:p>
    <w:p w:rsidR="001C6DAC" w:rsidRDefault="001C6DAC" w:rsidP="00A85E92">
      <w:pPr>
        <w:spacing w:after="0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1C6DAC" w:rsidRPr="00437F9F" w:rsidRDefault="001C6DAC" w:rsidP="004D30D4">
      <w:pPr>
        <w:keepNext/>
        <w:spacing w:after="40"/>
        <w:jc w:val="center"/>
        <w:outlineLvl w:val="7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437F9F">
        <w:rPr>
          <w:rFonts w:ascii="Tahoma" w:hAnsi="Tahoma" w:cs="Tahoma"/>
          <w:b/>
          <w:bCs/>
          <w:sz w:val="24"/>
          <w:szCs w:val="24"/>
          <w:lang w:eastAsia="sk-SK"/>
        </w:rPr>
        <w:t xml:space="preserve">Miesto konania: </w:t>
      </w:r>
      <w:r>
        <w:rPr>
          <w:rFonts w:ascii="Tahoma" w:hAnsi="Tahoma" w:cs="Tahoma"/>
          <w:b/>
          <w:bCs/>
          <w:sz w:val="24"/>
          <w:szCs w:val="24"/>
          <w:lang w:eastAsia="sk-SK"/>
        </w:rPr>
        <w:t xml:space="preserve"> </w:t>
      </w:r>
      <w:r>
        <w:rPr>
          <w:rFonts w:ascii="Tahoma" w:hAnsi="Tahoma" w:cs="Tahoma"/>
          <w:sz w:val="24"/>
          <w:szCs w:val="24"/>
          <w:lang w:eastAsia="sk-SK"/>
        </w:rPr>
        <w:t>Hotel PARK Piešťany</w:t>
      </w:r>
    </w:p>
    <w:p w:rsidR="001C6DAC" w:rsidRDefault="001C6DAC" w:rsidP="00A85E92">
      <w:pPr>
        <w:spacing w:after="0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1C6DAC" w:rsidRDefault="001C6DAC" w:rsidP="00A85E92">
      <w:pPr>
        <w:spacing w:after="0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1C6DAC" w:rsidRPr="00A85E92" w:rsidRDefault="001C6DAC" w:rsidP="00A85E92">
      <w:pPr>
        <w:spacing w:after="0" w:line="360" w:lineRule="auto"/>
        <w:jc w:val="center"/>
        <w:rPr>
          <w:rFonts w:ascii="Tahoma" w:hAnsi="Tahoma" w:cs="Tahoma"/>
          <w:sz w:val="18"/>
          <w:szCs w:val="18"/>
          <w:lang w:eastAsia="sk-SK"/>
        </w:rPr>
      </w:pPr>
      <w:r>
        <w:rPr>
          <w:noProof/>
          <w:lang w:eastAsia="sk-SK"/>
        </w:rPr>
        <w:pict>
          <v:shape id="_x0000_i1031" type="#_x0000_t75" alt="exteriér" style="width:157.5pt;height:105pt;visibility:visible">
            <v:imagedata r:id="rId14" o:title=""/>
          </v:shape>
        </w:pict>
      </w:r>
      <w:r>
        <w:rPr>
          <w:noProof/>
          <w:lang w:eastAsia="sk-SK"/>
        </w:rPr>
        <w:pict>
          <v:shape id="Obrázok 6" o:spid="_x0000_i1032" type="#_x0000_t75" alt="http://www.hotelpark.sk/ImageHandler.aspx?method=GetImage&amp;galID=24&amp;photoID=385&amp;DontParse=true&amp;width=-1&amp;height=140" style="width:157.5pt;height:105pt;visibility:visible">
            <v:imagedata r:id="rId15" o:title=""/>
          </v:shape>
        </w:pict>
      </w:r>
    </w:p>
    <w:sectPr w:rsidR="001C6DAC" w:rsidRPr="00A85E92" w:rsidSect="00437F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E92"/>
    <w:rsid w:val="00001C8A"/>
    <w:rsid w:val="00031B7E"/>
    <w:rsid w:val="00076506"/>
    <w:rsid w:val="000846CE"/>
    <w:rsid w:val="000925A3"/>
    <w:rsid w:val="0009569E"/>
    <w:rsid w:val="000B4A0C"/>
    <w:rsid w:val="000B74A2"/>
    <w:rsid w:val="000E19BC"/>
    <w:rsid w:val="000E3217"/>
    <w:rsid w:val="000F104B"/>
    <w:rsid w:val="000F5105"/>
    <w:rsid w:val="001031E6"/>
    <w:rsid w:val="00112745"/>
    <w:rsid w:val="00116C18"/>
    <w:rsid w:val="00142C6F"/>
    <w:rsid w:val="00167901"/>
    <w:rsid w:val="0018302B"/>
    <w:rsid w:val="00187318"/>
    <w:rsid w:val="00195094"/>
    <w:rsid w:val="001A2B7E"/>
    <w:rsid w:val="001B4ADC"/>
    <w:rsid w:val="001C6DAC"/>
    <w:rsid w:val="001D0BBD"/>
    <w:rsid w:val="001D178C"/>
    <w:rsid w:val="001D33CD"/>
    <w:rsid w:val="001E3F5F"/>
    <w:rsid w:val="001F5AC9"/>
    <w:rsid w:val="00213F64"/>
    <w:rsid w:val="00213F70"/>
    <w:rsid w:val="00215718"/>
    <w:rsid w:val="002206D0"/>
    <w:rsid w:val="002217A8"/>
    <w:rsid w:val="002317AD"/>
    <w:rsid w:val="0024234B"/>
    <w:rsid w:val="0024795B"/>
    <w:rsid w:val="00252886"/>
    <w:rsid w:val="0026595A"/>
    <w:rsid w:val="00265AFD"/>
    <w:rsid w:val="002700A2"/>
    <w:rsid w:val="002870D6"/>
    <w:rsid w:val="00291EFE"/>
    <w:rsid w:val="002A15D4"/>
    <w:rsid w:val="002C2D62"/>
    <w:rsid w:val="002E0A9D"/>
    <w:rsid w:val="002E207C"/>
    <w:rsid w:val="002F0FDC"/>
    <w:rsid w:val="002F4E4F"/>
    <w:rsid w:val="00302BE0"/>
    <w:rsid w:val="0030547F"/>
    <w:rsid w:val="003132F6"/>
    <w:rsid w:val="003277D2"/>
    <w:rsid w:val="00333441"/>
    <w:rsid w:val="00333F4B"/>
    <w:rsid w:val="00334E9F"/>
    <w:rsid w:val="00361EB4"/>
    <w:rsid w:val="00375F1F"/>
    <w:rsid w:val="00381031"/>
    <w:rsid w:val="00386A73"/>
    <w:rsid w:val="00394A2F"/>
    <w:rsid w:val="003A1A11"/>
    <w:rsid w:val="003A6495"/>
    <w:rsid w:val="003E02D5"/>
    <w:rsid w:val="00400E2D"/>
    <w:rsid w:val="00431D3C"/>
    <w:rsid w:val="00434742"/>
    <w:rsid w:val="004350DE"/>
    <w:rsid w:val="00437F9F"/>
    <w:rsid w:val="00444F7B"/>
    <w:rsid w:val="00454328"/>
    <w:rsid w:val="0046071E"/>
    <w:rsid w:val="00471ED7"/>
    <w:rsid w:val="004D30D4"/>
    <w:rsid w:val="00531275"/>
    <w:rsid w:val="005420E3"/>
    <w:rsid w:val="00545614"/>
    <w:rsid w:val="005521CF"/>
    <w:rsid w:val="00555F03"/>
    <w:rsid w:val="0055756F"/>
    <w:rsid w:val="00561F1E"/>
    <w:rsid w:val="00572D17"/>
    <w:rsid w:val="00581DCD"/>
    <w:rsid w:val="005D730B"/>
    <w:rsid w:val="005E2880"/>
    <w:rsid w:val="005F3C57"/>
    <w:rsid w:val="0060220F"/>
    <w:rsid w:val="00611DE3"/>
    <w:rsid w:val="00633628"/>
    <w:rsid w:val="006336B1"/>
    <w:rsid w:val="00641587"/>
    <w:rsid w:val="00643514"/>
    <w:rsid w:val="00662913"/>
    <w:rsid w:val="00666CDA"/>
    <w:rsid w:val="00670139"/>
    <w:rsid w:val="00673012"/>
    <w:rsid w:val="00673919"/>
    <w:rsid w:val="006B1EC5"/>
    <w:rsid w:val="006B3472"/>
    <w:rsid w:val="006B72E1"/>
    <w:rsid w:val="006D1DBF"/>
    <w:rsid w:val="006F147E"/>
    <w:rsid w:val="00715583"/>
    <w:rsid w:val="0072098E"/>
    <w:rsid w:val="00732A75"/>
    <w:rsid w:val="00743F33"/>
    <w:rsid w:val="00744893"/>
    <w:rsid w:val="00751A8D"/>
    <w:rsid w:val="00797C46"/>
    <w:rsid w:val="007A1954"/>
    <w:rsid w:val="007A20D7"/>
    <w:rsid w:val="007A68F6"/>
    <w:rsid w:val="007B122F"/>
    <w:rsid w:val="007B31E5"/>
    <w:rsid w:val="007C4361"/>
    <w:rsid w:val="007E7322"/>
    <w:rsid w:val="007F6C09"/>
    <w:rsid w:val="00802E2D"/>
    <w:rsid w:val="0080543A"/>
    <w:rsid w:val="0084263E"/>
    <w:rsid w:val="00843CB1"/>
    <w:rsid w:val="00872BAB"/>
    <w:rsid w:val="0088128E"/>
    <w:rsid w:val="0089314E"/>
    <w:rsid w:val="008A550C"/>
    <w:rsid w:val="008B6AA2"/>
    <w:rsid w:val="008D1FB6"/>
    <w:rsid w:val="008E4DFB"/>
    <w:rsid w:val="008E6A9D"/>
    <w:rsid w:val="008F6C0D"/>
    <w:rsid w:val="009046A5"/>
    <w:rsid w:val="009120F3"/>
    <w:rsid w:val="00913E22"/>
    <w:rsid w:val="009204F8"/>
    <w:rsid w:val="009556DC"/>
    <w:rsid w:val="00966476"/>
    <w:rsid w:val="0098460D"/>
    <w:rsid w:val="009926F4"/>
    <w:rsid w:val="009947DA"/>
    <w:rsid w:val="009A1F9B"/>
    <w:rsid w:val="009A4935"/>
    <w:rsid w:val="009C2E08"/>
    <w:rsid w:val="009D2D87"/>
    <w:rsid w:val="009E444D"/>
    <w:rsid w:val="00A0380A"/>
    <w:rsid w:val="00A17158"/>
    <w:rsid w:val="00A41E0F"/>
    <w:rsid w:val="00A42AA7"/>
    <w:rsid w:val="00A4374A"/>
    <w:rsid w:val="00A65F2B"/>
    <w:rsid w:val="00A70502"/>
    <w:rsid w:val="00A7421A"/>
    <w:rsid w:val="00A85E92"/>
    <w:rsid w:val="00A865B0"/>
    <w:rsid w:val="00AA4ECB"/>
    <w:rsid w:val="00AE21A2"/>
    <w:rsid w:val="00AF4961"/>
    <w:rsid w:val="00B3133F"/>
    <w:rsid w:val="00B365FA"/>
    <w:rsid w:val="00B4388C"/>
    <w:rsid w:val="00B9739E"/>
    <w:rsid w:val="00BA4884"/>
    <w:rsid w:val="00BA5F24"/>
    <w:rsid w:val="00BA7401"/>
    <w:rsid w:val="00BD4707"/>
    <w:rsid w:val="00BD5583"/>
    <w:rsid w:val="00BF3B74"/>
    <w:rsid w:val="00C025DA"/>
    <w:rsid w:val="00C03468"/>
    <w:rsid w:val="00C14034"/>
    <w:rsid w:val="00C21092"/>
    <w:rsid w:val="00C278BF"/>
    <w:rsid w:val="00C40867"/>
    <w:rsid w:val="00C41350"/>
    <w:rsid w:val="00C708D7"/>
    <w:rsid w:val="00C72783"/>
    <w:rsid w:val="00C76812"/>
    <w:rsid w:val="00C77259"/>
    <w:rsid w:val="00C84002"/>
    <w:rsid w:val="00C85443"/>
    <w:rsid w:val="00CA12F0"/>
    <w:rsid w:val="00CA678A"/>
    <w:rsid w:val="00CB2DB9"/>
    <w:rsid w:val="00CC7CF1"/>
    <w:rsid w:val="00CD398F"/>
    <w:rsid w:val="00CD56B5"/>
    <w:rsid w:val="00D10B46"/>
    <w:rsid w:val="00D4278D"/>
    <w:rsid w:val="00D4426F"/>
    <w:rsid w:val="00D82B78"/>
    <w:rsid w:val="00D860B1"/>
    <w:rsid w:val="00D90F60"/>
    <w:rsid w:val="00D9682E"/>
    <w:rsid w:val="00DA198D"/>
    <w:rsid w:val="00DF4895"/>
    <w:rsid w:val="00E03410"/>
    <w:rsid w:val="00E14DBC"/>
    <w:rsid w:val="00E174EF"/>
    <w:rsid w:val="00E176CE"/>
    <w:rsid w:val="00E2282C"/>
    <w:rsid w:val="00E250AE"/>
    <w:rsid w:val="00E33E35"/>
    <w:rsid w:val="00E44B69"/>
    <w:rsid w:val="00E515D7"/>
    <w:rsid w:val="00E548B2"/>
    <w:rsid w:val="00E5642F"/>
    <w:rsid w:val="00E70750"/>
    <w:rsid w:val="00E8084A"/>
    <w:rsid w:val="00E91403"/>
    <w:rsid w:val="00EA2A78"/>
    <w:rsid w:val="00EA2FB3"/>
    <w:rsid w:val="00EA4365"/>
    <w:rsid w:val="00EC0598"/>
    <w:rsid w:val="00ED2F91"/>
    <w:rsid w:val="00EE5435"/>
    <w:rsid w:val="00EE6604"/>
    <w:rsid w:val="00F0498B"/>
    <w:rsid w:val="00F11CE3"/>
    <w:rsid w:val="00F17938"/>
    <w:rsid w:val="00F3451B"/>
    <w:rsid w:val="00F85C2F"/>
    <w:rsid w:val="00FA03E2"/>
    <w:rsid w:val="00FC4E19"/>
    <w:rsid w:val="00FD2319"/>
    <w:rsid w:val="00FF199F"/>
    <w:rsid w:val="00FF23D3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6F"/>
    <w:pPr>
      <w:spacing w:after="120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CharChar">
    <w:name w:val="Char Char Char Char1 Char Char"/>
    <w:basedOn w:val="Normal"/>
    <w:uiPriority w:val="99"/>
    <w:rsid w:val="00A85E9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85E92"/>
    <w:pPr>
      <w:spacing w:after="0"/>
    </w:pPr>
    <w:rPr>
      <w:rFonts w:ascii="Tahoma" w:hAnsi="Tahoma" w:cs="Tahoma"/>
      <w:sz w:val="16"/>
      <w:szCs w:val="16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E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206D0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386A7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rsid w:val="008B6AA2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8B6A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ecnostpotravin.sk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potravinarstvo.com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hyperlink" Target="mailto:Jozef.Golian@uniag.s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ezpecnostpotravin.sk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4</Pages>
  <Words>957</Words>
  <Characters>5457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</dc:creator>
  <cp:keywords/>
  <dc:description/>
  <cp:lastModifiedBy>Jozef Golian</cp:lastModifiedBy>
  <cp:revision>31</cp:revision>
  <cp:lastPrinted>2017-10-10T05:38:00Z</cp:lastPrinted>
  <dcterms:created xsi:type="dcterms:W3CDTF">2017-10-01T20:03:00Z</dcterms:created>
  <dcterms:modified xsi:type="dcterms:W3CDTF">2019-01-30T05:56:00Z</dcterms:modified>
</cp:coreProperties>
</file>